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D7" w:rsidRPr="00422DD1" w:rsidRDefault="00681F57" w:rsidP="00422D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bookmarkStart w:id="0" w:name="_GoBack"/>
      <w:bookmarkEnd w:id="0"/>
      <w:r w:rsidRPr="00422DD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Виховна година 9 клас</w:t>
      </w:r>
    </w:p>
    <w:p w:rsidR="00681F57" w:rsidRPr="00422DD1" w:rsidRDefault="00681F57" w:rsidP="00FC7A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22DD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Тема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2DD1" w:rsidRPr="00422D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 – громадяни України</w:t>
      </w:r>
    </w:p>
    <w:p w:rsidR="00961656" w:rsidRPr="001F736C" w:rsidRDefault="00681F57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DD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2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961656"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громадянина патріота України; виховувати в учнів повагу до Конституції України, державних символів, свідоме ставлення до обов'язків людини громадянина, пізнати себе, свій народ, землю, бажання своєю працею розбудувати державу; примножувати її багатства.</w:t>
      </w:r>
    </w:p>
    <w:p w:rsidR="00961656" w:rsidRPr="00422DD1" w:rsidRDefault="00681F57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22DD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Форма проведення: </w:t>
      </w:r>
      <w:r w:rsidRPr="00422DD1">
        <w:rPr>
          <w:rFonts w:ascii="Times New Roman" w:hAnsi="Times New Roman" w:cs="Times New Roman"/>
          <w:sz w:val="28"/>
          <w:szCs w:val="28"/>
          <w:lang w:val="uk-UA"/>
        </w:rPr>
        <w:t>ток - шоу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DD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Обладнання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2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ексти </w:t>
      </w:r>
      <w:r w:rsidR="0042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Конвенція про права дитини</w:t>
      </w:r>
      <w:r w:rsidR="0042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42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Конституції України</w:t>
      </w:r>
      <w:r w:rsidR="0042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державна символіка України, цитати з творів поетів і мислителів.</w:t>
      </w:r>
    </w:p>
    <w:p w:rsidR="003C53BE" w:rsidRPr="001F736C" w:rsidRDefault="003C53BE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656" w:rsidRPr="00422DD1" w:rsidRDefault="003C53BE" w:rsidP="00FC7AA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2DD1">
        <w:rPr>
          <w:rFonts w:ascii="Times New Roman" w:hAnsi="Times New Roman" w:cs="Times New Roman"/>
          <w:i/>
          <w:sz w:val="28"/>
          <w:szCs w:val="28"/>
          <w:lang w:val="uk-UA"/>
        </w:rPr>
        <w:t>Музика</w:t>
      </w:r>
    </w:p>
    <w:p w:rsidR="00961656" w:rsidRPr="00422DD1" w:rsidRDefault="00961656" w:rsidP="00FC7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DD1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342D52" w:rsidRPr="00937905" w:rsidRDefault="00342D52" w:rsidP="00FC7AA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905">
        <w:rPr>
          <w:rFonts w:ascii="Times New Roman" w:hAnsi="Times New Roman" w:cs="Times New Roman"/>
          <w:i/>
          <w:sz w:val="28"/>
          <w:szCs w:val="28"/>
          <w:lang w:val="uk-UA"/>
        </w:rPr>
        <w:t>«Сьогодні діти – завтра народ»</w:t>
      </w:r>
    </w:p>
    <w:p w:rsidR="00342D52" w:rsidRDefault="00342D52" w:rsidP="00FC7A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В. Сухомлинський</w:t>
      </w:r>
    </w:p>
    <w:p w:rsidR="00CF2632" w:rsidRPr="00CF2632" w:rsidRDefault="00CF2632" w:rsidP="00FC7AA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2632">
        <w:rPr>
          <w:rFonts w:ascii="Times New Roman" w:hAnsi="Times New Roman" w:cs="Times New Roman"/>
          <w:i/>
          <w:sz w:val="28"/>
          <w:szCs w:val="28"/>
          <w:lang w:val="uk-UA"/>
        </w:rPr>
        <w:t>«Уже і я за все відповідаю,</w:t>
      </w:r>
    </w:p>
    <w:p w:rsidR="00CF2632" w:rsidRPr="00CF2632" w:rsidRDefault="00CF2632" w:rsidP="00FC7AA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2632">
        <w:rPr>
          <w:rFonts w:ascii="Times New Roman" w:hAnsi="Times New Roman" w:cs="Times New Roman"/>
          <w:i/>
          <w:sz w:val="28"/>
          <w:szCs w:val="28"/>
          <w:lang w:val="uk-UA"/>
        </w:rPr>
        <w:t>Що діється у рідній стороні»</w:t>
      </w:r>
    </w:p>
    <w:p w:rsidR="00CF2632" w:rsidRPr="001F736C" w:rsidRDefault="00CF2632" w:rsidP="00FC7A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М.Луків</w:t>
      </w:r>
    </w:p>
    <w:p w:rsidR="00937905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. Добрий день! Ми з вами присутні на ток – шоу в Ульянівс</w:t>
      </w:r>
      <w:r w:rsidR="00422DD1">
        <w:rPr>
          <w:rFonts w:ascii="Times New Roman" w:hAnsi="Times New Roman" w:cs="Times New Roman"/>
          <w:sz w:val="28"/>
          <w:szCs w:val="28"/>
          <w:lang w:val="uk-UA"/>
        </w:rPr>
        <w:t>ькій школі «Стосується кожного»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. Телепередача що змінює світ і з вами </w:t>
      </w:r>
      <w:r w:rsidR="00406858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її ведуча </w:t>
      </w:r>
      <w:r w:rsidR="003C53BE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Підорич 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Наталія Василівна. </w:t>
      </w:r>
      <w:r w:rsidR="00422DD1">
        <w:rPr>
          <w:rFonts w:ascii="Times New Roman" w:hAnsi="Times New Roman" w:cs="Times New Roman"/>
          <w:sz w:val="28"/>
          <w:szCs w:val="28"/>
          <w:lang w:val="uk-UA"/>
        </w:rPr>
        <w:t>Тема нашого спілкування сьогодні «Ми – громадяни України»</w:t>
      </w:r>
      <w:r w:rsidR="00937905">
        <w:rPr>
          <w:rFonts w:ascii="Times New Roman" w:hAnsi="Times New Roman" w:cs="Times New Roman"/>
          <w:sz w:val="28"/>
          <w:szCs w:val="28"/>
          <w:lang w:val="uk-UA"/>
        </w:rPr>
        <w:t xml:space="preserve">. Виходячи з цієї теми у нашій студії </w:t>
      </w:r>
      <w:r w:rsidR="00406858" w:rsidRPr="001F736C">
        <w:rPr>
          <w:rFonts w:ascii="Times New Roman" w:hAnsi="Times New Roman" w:cs="Times New Roman"/>
          <w:sz w:val="28"/>
          <w:szCs w:val="28"/>
          <w:lang w:val="uk-UA"/>
        </w:rPr>
        <w:t>будемо з'</w:t>
      </w:r>
      <w:r w:rsidR="004E522F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ясовувати </w:t>
      </w:r>
      <w:r w:rsidR="00937905">
        <w:rPr>
          <w:rFonts w:ascii="Times New Roman" w:hAnsi="Times New Roman" w:cs="Times New Roman"/>
          <w:sz w:val="28"/>
          <w:szCs w:val="28"/>
          <w:lang w:val="uk-UA"/>
        </w:rPr>
        <w:t xml:space="preserve">яким же повинен бути </w:t>
      </w:r>
      <w:r w:rsidR="00406858" w:rsidRPr="001F736C">
        <w:rPr>
          <w:rFonts w:ascii="Times New Roman" w:hAnsi="Times New Roman" w:cs="Times New Roman"/>
          <w:sz w:val="28"/>
          <w:szCs w:val="28"/>
          <w:lang w:val="uk-UA"/>
        </w:rPr>
        <w:t>грома</w:t>
      </w:r>
      <w:r w:rsidR="00937905">
        <w:rPr>
          <w:rFonts w:ascii="Times New Roman" w:hAnsi="Times New Roman" w:cs="Times New Roman"/>
          <w:sz w:val="28"/>
          <w:szCs w:val="28"/>
          <w:lang w:val="uk-UA"/>
        </w:rPr>
        <w:t>дянин</w:t>
      </w:r>
      <w:r w:rsidR="00406858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</w:p>
    <w:p w:rsidR="004E522F" w:rsidRPr="001F736C" w:rsidRDefault="00937905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 такі громадяни</w:t>
      </w:r>
      <w:r w:rsidR="004E522F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– це всі ми. </w:t>
      </w:r>
      <w:r w:rsidR="004E522F"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– це кожен з вас, це ваші батьки,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</w:t>
      </w:r>
      <w:r w:rsidR="004E522F"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живе в нашому селі, в Україні.</w:t>
      </w:r>
    </w:p>
    <w:p w:rsidR="004E522F" w:rsidRPr="001F736C" w:rsidRDefault="004E522F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чи всі, хто проживає на </w:t>
      </w:r>
      <w:r w:rsidR="00937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України</w:t>
      </w: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можуть назвати себе її громадянами? </w:t>
      </w:r>
    </w:p>
    <w:p w:rsidR="00961656" w:rsidRPr="001F736C" w:rsidRDefault="00937905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з</w:t>
      </w:r>
      <w:r w:rsidR="00406858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буде мати змогу </w:t>
      </w:r>
      <w:r w:rsidR="004E522F" w:rsidRPr="001F736C">
        <w:rPr>
          <w:rFonts w:ascii="Times New Roman" w:hAnsi="Times New Roman" w:cs="Times New Roman"/>
          <w:sz w:val="28"/>
          <w:szCs w:val="28"/>
          <w:lang w:val="uk-UA"/>
        </w:rPr>
        <w:t>у цьому залі висловити свою думку з даного питання</w:t>
      </w:r>
      <w:r w:rsidR="00406858" w:rsidRPr="001F736C">
        <w:rPr>
          <w:rFonts w:ascii="Times New Roman" w:hAnsi="Times New Roman" w:cs="Times New Roman"/>
          <w:sz w:val="28"/>
          <w:szCs w:val="28"/>
          <w:lang w:val="uk-UA"/>
        </w:rPr>
        <w:t>, а в кінці нашої телепередачі ми маємо дійти спільних висновків щодо якостей справжнього громадянина України.</w:t>
      </w:r>
    </w:p>
    <w:p w:rsidR="003C53BE" w:rsidRDefault="003C53BE" w:rsidP="00FC7AA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i/>
          <w:sz w:val="28"/>
          <w:szCs w:val="28"/>
          <w:lang w:val="uk-UA"/>
        </w:rPr>
        <w:t>Музика</w:t>
      </w:r>
    </w:p>
    <w:p w:rsidR="00961656" w:rsidRPr="001F736C" w:rsidRDefault="003C53BE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В нашій студії присутні дослідники, експерти, гості, але впершу чергу ми всі громадяни України. </w:t>
      </w:r>
      <w:r w:rsidR="00E724EA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Отже спочатку ми повинні згадати що означає  поняття «громадянин» і експерт правознавець </w:t>
      </w:r>
      <w:r w:rsidR="004E522F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Пахомі Єлізавета </w:t>
      </w:r>
      <w:r w:rsidR="00E724EA" w:rsidRPr="001F736C">
        <w:rPr>
          <w:rFonts w:ascii="Times New Roman" w:hAnsi="Times New Roman" w:cs="Times New Roman"/>
          <w:sz w:val="28"/>
          <w:szCs w:val="28"/>
          <w:lang w:val="uk-UA"/>
        </w:rPr>
        <w:t>нам про це скаже.</w:t>
      </w:r>
      <w:r w:rsidR="00CF561F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(оплески)</w:t>
      </w:r>
    </w:p>
    <w:p w:rsidR="00481E41" w:rsidRPr="001F736C" w:rsidRDefault="00E724EA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b/>
          <w:sz w:val="28"/>
          <w:szCs w:val="28"/>
          <w:lang w:val="uk-UA"/>
        </w:rPr>
        <w:t>Правознавець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. У словнику поняття «громадянин» означає – особа, що належить до постійного населення якої небуть держави, користується її правами і виконує обов'язки встановлені законами цієї держави; той, хто підпорядковує особисті</w:t>
      </w:r>
      <w:r w:rsidR="00282A89">
        <w:rPr>
          <w:rFonts w:ascii="Times New Roman" w:hAnsi="Times New Roman" w:cs="Times New Roman"/>
          <w:sz w:val="28"/>
          <w:szCs w:val="28"/>
          <w:lang w:val="uk-UA"/>
        </w:rPr>
        <w:t xml:space="preserve"> інтереси громадським, служить Б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атьківщині, член громади.</w:t>
      </w:r>
      <w:r w:rsidR="00282A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2A89" w:rsidRPr="00282A89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  <w:lang w:val="uk-UA"/>
        </w:rPr>
        <w:t>Українська держава забезпечує охорону прав, свобод та інтересів своїх громадян як усередині країни, так і за її межами. Про що зазначено у Законі України “Про громадянство України</w:t>
      </w:r>
      <w:r w:rsidR="00481E41" w:rsidRPr="00282A89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  <w:lang w:val="uk-UA"/>
        </w:rPr>
        <w:t>”</w:t>
      </w:r>
    </w:p>
    <w:p w:rsidR="009637EE" w:rsidRPr="001F736C" w:rsidRDefault="001624C1" w:rsidP="00FC7AAE">
      <w:pPr>
        <w:spacing w:after="0" w:line="240" w:lineRule="auto"/>
        <w:contextualSpacing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З юридичної точки зору громадянин — це загальне поняття, </w:t>
      </w:r>
      <w:r w:rsidR="004E522F"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а індивідуальне поняття громадя</w:t>
      </w:r>
      <w:r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нина вміщено в його громадянській позиції — у певному ставленні до різних суспільних явищ і процесів з урахуванням</w:t>
      </w:r>
      <w:r w:rsidR="004E522F"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інтересів суспільства та держа</w:t>
      </w:r>
      <w:r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ви. </w:t>
      </w:r>
      <w:r w:rsidR="004E522F"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Особисто я вважаю що, в</w:t>
      </w:r>
      <w:r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ласне від умов соціалізації в </w:t>
      </w:r>
      <w:r w:rsidRPr="001F73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lastRenderedPageBreak/>
        <w:t>суспільстві, від родинного виховання, від рівня розвитку особистої культури й освіченості залежить рівень громадянськості певної особи</w:t>
      </w:r>
    </w:p>
    <w:p w:rsidR="00E724EA" w:rsidRPr="001F736C" w:rsidRDefault="004E522F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Дякуємо Єлізавета. Чи згодні ви з таким визначення та з Лізиною думкою?</w:t>
      </w:r>
    </w:p>
    <w:p w:rsidR="009637EE" w:rsidRPr="001F736C" w:rsidRDefault="009637EE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i/>
          <w:sz w:val="28"/>
          <w:szCs w:val="28"/>
          <w:lang w:val="uk-UA"/>
        </w:rPr>
        <w:t>Учні висловлюють свою думку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До нас у студію ми запросили експертів</w:t>
      </w:r>
      <w:r w:rsidR="0003288D" w:rsidRPr="001F736C">
        <w:rPr>
          <w:rFonts w:ascii="Times New Roman" w:hAnsi="Times New Roman" w:cs="Times New Roman"/>
          <w:sz w:val="28"/>
          <w:szCs w:val="28"/>
          <w:lang w:val="uk-UA"/>
        </w:rPr>
        <w:t>, які досліджували символи України. І зараз ми послухаємо їх думку. Бо вони вважають, що неможливо бути гідним громадянином своєї держави не поважаючи її символи як державні так і народні.</w:t>
      </w:r>
    </w:p>
    <w:p w:rsidR="0003288D" w:rsidRPr="00282A89" w:rsidRDefault="0003288D" w:rsidP="00FC7AA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2A89">
        <w:rPr>
          <w:rFonts w:ascii="Times New Roman" w:hAnsi="Times New Roman" w:cs="Times New Roman"/>
          <w:i/>
          <w:sz w:val="28"/>
          <w:szCs w:val="28"/>
          <w:lang w:val="uk-UA"/>
        </w:rPr>
        <w:t>Музика (оплески)</w:t>
      </w:r>
    </w:p>
    <w:p w:rsidR="00282A89" w:rsidRDefault="00282A89" w:rsidP="00FC7A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Pr="00282A89">
        <w:rPr>
          <w:rFonts w:ascii="Times New Roman" w:hAnsi="Times New Roman" w:cs="Times New Roman"/>
          <w:sz w:val="28"/>
          <w:szCs w:val="28"/>
          <w:lang w:val="uk-UA"/>
        </w:rPr>
        <w:t>Отже, ми надаємо слово першому експерту Подольян Діані, яка досліджувала герб як символ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A89" w:rsidRDefault="0003288D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82A89">
        <w:rPr>
          <w:rFonts w:ascii="Times New Roman" w:hAnsi="Times New Roman" w:cs="Times New Roman"/>
          <w:b/>
          <w:sz w:val="28"/>
          <w:szCs w:val="28"/>
          <w:lang w:val="uk-UA"/>
        </w:rPr>
        <w:t>1 й експерт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Ми досліджували зв'язок між любов'ю до символів України та званням гідного громадянина своєї держави. По – перше про українські народні символи можна говорити багато. </w:t>
      </w:r>
    </w:p>
    <w:p w:rsidR="0003288D" w:rsidRPr="001F736C" w:rsidRDefault="00282A89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учнів) А які народні символи У</w:t>
      </w:r>
      <w:r w:rsidR="0003288D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країни ви знаєте? (калина, верба, писанка, вишиванка, </w:t>
      </w:r>
      <w:r w:rsidR="007673E8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вишитий рушник, </w:t>
      </w:r>
      <w:r w:rsidR="0003288D" w:rsidRPr="001F736C">
        <w:rPr>
          <w:rFonts w:ascii="Times New Roman" w:hAnsi="Times New Roman" w:cs="Times New Roman"/>
          <w:sz w:val="28"/>
          <w:szCs w:val="28"/>
          <w:lang w:val="uk-UA"/>
        </w:rPr>
        <w:t>борщ, сало, пампушки і т.д.). Молодці, та наша група все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88D" w:rsidRPr="001F736C">
        <w:rPr>
          <w:rFonts w:ascii="Times New Roman" w:hAnsi="Times New Roman" w:cs="Times New Roman"/>
          <w:sz w:val="28"/>
          <w:szCs w:val="28"/>
          <w:lang w:val="uk-UA"/>
        </w:rPr>
        <w:t>таки вирішила зупи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нитися на державній символіці. </w:t>
      </w:r>
      <w:r w:rsidR="0003288D" w:rsidRPr="001F736C">
        <w:rPr>
          <w:rFonts w:ascii="Times New Roman" w:hAnsi="Times New Roman" w:cs="Times New Roman"/>
          <w:sz w:val="28"/>
          <w:szCs w:val="28"/>
          <w:lang w:val="uk-UA"/>
        </w:rPr>
        <w:t>Ознакою нашої держави є герб, прапор, гімн.</w:t>
      </w:r>
    </w:p>
    <w:p w:rsidR="0003288D" w:rsidRPr="001F736C" w:rsidRDefault="0003288D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Герб – емблема держави, він зображений на знаменах, печатках, офіційних документах</w:t>
      </w:r>
      <w:r w:rsidR="00F739E3" w:rsidRPr="001F73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9E3" w:rsidRDefault="007F7F9E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color w:val="252525"/>
          <w:sz w:val="28"/>
          <w:szCs w:val="28"/>
          <w:lang w:val="uk-UA"/>
        </w:rPr>
      </w:pPr>
      <w:hyperlink r:id="rId8" w:tooltip="19 лютого" w:history="1">
        <w:r w:rsidR="00F739E3" w:rsidRPr="00282A89">
          <w:rPr>
            <w:rStyle w:val="a4"/>
            <w:color w:val="auto"/>
            <w:sz w:val="28"/>
            <w:szCs w:val="28"/>
            <w:u w:val="none"/>
            <w:lang w:val="uk-UA"/>
          </w:rPr>
          <w:t>19 лютого</w:t>
        </w:r>
      </w:hyperlink>
      <w:r w:rsidR="00F739E3" w:rsidRPr="00282A89">
        <w:rPr>
          <w:rStyle w:val="apple-converted-space"/>
          <w:sz w:val="28"/>
          <w:szCs w:val="28"/>
          <w:lang w:val="uk-UA"/>
        </w:rPr>
        <w:t> </w:t>
      </w:r>
      <w:hyperlink r:id="rId9" w:tooltip="1992" w:history="1">
        <w:r w:rsidR="00F739E3" w:rsidRPr="00282A89">
          <w:rPr>
            <w:rStyle w:val="a4"/>
            <w:color w:val="auto"/>
            <w:sz w:val="28"/>
            <w:szCs w:val="28"/>
            <w:u w:val="none"/>
            <w:lang w:val="uk-UA"/>
          </w:rPr>
          <w:t>1992</w:t>
        </w:r>
      </w:hyperlink>
      <w:r w:rsidR="00F739E3" w:rsidRPr="001F736C">
        <w:rPr>
          <w:rStyle w:val="apple-converted-space"/>
          <w:color w:val="252525"/>
          <w:sz w:val="28"/>
          <w:szCs w:val="28"/>
          <w:lang w:val="uk-UA"/>
        </w:rPr>
        <w:t> </w:t>
      </w:r>
      <w:r w:rsidR="00F739E3" w:rsidRPr="001F736C">
        <w:rPr>
          <w:color w:val="252525"/>
          <w:sz w:val="28"/>
          <w:szCs w:val="28"/>
          <w:lang w:val="uk-UA"/>
        </w:rPr>
        <w:t>р. Верховною Радою України ухвалена постанова "Про Державний Герб України", якою було затверджено «Тризуб, як малий герб України» i, відповідно, головний елемент великого герба. З найдавніших часів тризуб шанується як магічний знак, свого роду оберіг. Його зображення археологи зустрічали у багатьох пам'ятках культури, датованих першими століттями нашої ери.</w:t>
      </w:r>
      <w:r w:rsidR="00F739E3" w:rsidRPr="001F736C">
        <w:rPr>
          <w:rStyle w:val="apple-converted-space"/>
          <w:color w:val="252525"/>
          <w:sz w:val="28"/>
          <w:szCs w:val="28"/>
          <w:lang w:val="uk-UA"/>
        </w:rPr>
        <w:t> </w:t>
      </w:r>
    </w:p>
    <w:p w:rsidR="00282A89" w:rsidRPr="001F736C" w:rsidRDefault="00282A89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282A89">
        <w:rPr>
          <w:rStyle w:val="apple-converted-space"/>
          <w:b/>
          <w:color w:val="252525"/>
          <w:sz w:val="28"/>
          <w:szCs w:val="28"/>
          <w:lang w:val="uk-UA"/>
        </w:rPr>
        <w:t>Вчитель.</w:t>
      </w:r>
      <w:r>
        <w:rPr>
          <w:rStyle w:val="apple-converted-space"/>
          <w:color w:val="252525"/>
          <w:sz w:val="28"/>
          <w:szCs w:val="28"/>
          <w:lang w:val="uk-UA"/>
        </w:rPr>
        <w:t xml:space="preserve"> Горчук Іван досліджував  як символ України Гімн. Іван тобі слово.</w:t>
      </w:r>
    </w:p>
    <w:p w:rsidR="007673E8" w:rsidRDefault="007673E8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shd w:val="clear" w:color="auto" w:fill="FFFFFF"/>
          <w:lang w:val="uk-UA"/>
        </w:rPr>
      </w:pPr>
      <w:r w:rsidRPr="001F736C">
        <w:rPr>
          <w:b/>
          <w:color w:val="252525"/>
          <w:sz w:val="28"/>
          <w:szCs w:val="28"/>
          <w:lang w:val="uk-UA"/>
        </w:rPr>
        <w:t>2 й експерт</w:t>
      </w:r>
      <w:r w:rsidRPr="001F736C">
        <w:rPr>
          <w:color w:val="252525"/>
          <w:sz w:val="28"/>
          <w:szCs w:val="28"/>
          <w:lang w:val="uk-UA"/>
        </w:rPr>
        <w:t xml:space="preserve"> </w:t>
      </w:r>
      <w:r w:rsidRPr="001F736C">
        <w:rPr>
          <w:color w:val="252525"/>
          <w:sz w:val="28"/>
          <w:szCs w:val="28"/>
          <w:shd w:val="clear" w:color="auto" w:fill="FFFFFF"/>
          <w:lang w:val="uk-UA"/>
        </w:rPr>
        <w:t>Державний гімн України — один з головних державних символів України поряд з прапором і гербом. Державним гі́мном є перший куплет та приспів пісні «Ще не вмерла України і Слава, і Воля»</w:t>
      </w:r>
      <w:r w:rsidR="00282A89"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Pr="001F736C">
        <w:rPr>
          <w:color w:val="252525"/>
          <w:sz w:val="28"/>
          <w:szCs w:val="28"/>
          <w:shd w:val="clear" w:color="auto" w:fill="FFFFFF"/>
          <w:lang w:val="uk-UA"/>
        </w:rPr>
        <w:t>слова Павла Чубинського, музика Михайла Вербицького. Офіційно його «Музичну редакцію» ухвалила Верховна рада України 15 січня 1992 року; слова гімну затверджено законом «про Гімн України» 6 березня 2003 року</w:t>
      </w:r>
    </w:p>
    <w:p w:rsidR="00282A89" w:rsidRPr="001F736C" w:rsidRDefault="00282A89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shd w:val="clear" w:color="auto" w:fill="FFFFFF"/>
          <w:lang w:val="uk-UA"/>
        </w:rPr>
      </w:pPr>
      <w:r w:rsidRPr="00282A89">
        <w:rPr>
          <w:b/>
          <w:color w:val="252525"/>
          <w:sz w:val="28"/>
          <w:szCs w:val="28"/>
          <w:shd w:val="clear" w:color="auto" w:fill="FFFFFF"/>
          <w:lang w:val="uk-UA"/>
        </w:rPr>
        <w:t>Вчитель</w:t>
      </w:r>
      <w:r>
        <w:rPr>
          <w:color w:val="252525"/>
          <w:sz w:val="28"/>
          <w:szCs w:val="28"/>
          <w:shd w:val="clear" w:color="auto" w:fill="FFFFFF"/>
          <w:lang w:val="uk-UA"/>
        </w:rPr>
        <w:t>. Пальчик Віктор розкаже нам про прапор України.</w:t>
      </w:r>
    </w:p>
    <w:p w:rsidR="007673E8" w:rsidRPr="001F736C" w:rsidRDefault="007673E8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1F736C">
        <w:rPr>
          <w:b/>
          <w:color w:val="252525"/>
          <w:sz w:val="28"/>
          <w:szCs w:val="28"/>
          <w:shd w:val="clear" w:color="auto" w:fill="FFFFFF"/>
          <w:lang w:val="uk-UA"/>
        </w:rPr>
        <w:t>3 й експерт</w:t>
      </w:r>
      <w:r w:rsidRPr="001F736C"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Pr="001F736C">
        <w:rPr>
          <w:color w:val="252525"/>
          <w:sz w:val="28"/>
          <w:szCs w:val="28"/>
          <w:lang w:val="uk-UA"/>
        </w:rPr>
        <w:t>Прапор — це певного кольору чи кольорів і форми полотнище з емблемами та іншими прикрасами, яке є символом країни, території, організації, партії, навіть однієї особи. Залежно від ритуалу прапор кріпиться до древка, піднімається на щоглі, просто вивішується чи розстеляється.</w:t>
      </w:r>
    </w:p>
    <w:p w:rsidR="007673E8" w:rsidRPr="001F736C" w:rsidRDefault="007673E8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1F736C">
        <w:rPr>
          <w:color w:val="252525"/>
          <w:sz w:val="28"/>
          <w:szCs w:val="28"/>
          <w:lang w:val="uk-UA"/>
        </w:rPr>
        <w:t xml:space="preserve">Українські національні кольори — блакитний і жовтий. З давніх-давен українська земля була хліборобським краєм. Блакитне небо над золотою нивою — ось який прекрасний зміст нині вкладає у національні кольори кожен українець-патріот. Отже, наш прапор — блакитно-жовтий. А чи можна сказати, що він жовто-блакитний? Ні, оскільки за правилами геральдики (наука, що вивчає герби) кольори «читаються» згори донизу. До прапора </w:t>
      </w:r>
      <w:r w:rsidRPr="001F736C">
        <w:rPr>
          <w:color w:val="252525"/>
          <w:sz w:val="28"/>
          <w:szCs w:val="28"/>
          <w:lang w:val="uk-UA"/>
        </w:rPr>
        <w:lastRenderedPageBreak/>
        <w:t>виявляють пошану, схиляючи голову чи вклоняючись, а часом і стають на одне коліно. Військові віддають прапорові честь.</w:t>
      </w:r>
    </w:p>
    <w:p w:rsidR="007673E8" w:rsidRPr="001F736C" w:rsidRDefault="007673E8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1F736C">
        <w:rPr>
          <w:b/>
          <w:color w:val="252525"/>
          <w:sz w:val="28"/>
          <w:szCs w:val="28"/>
          <w:lang w:val="uk-UA"/>
        </w:rPr>
        <w:t>1 й експерт</w:t>
      </w:r>
      <w:r w:rsidRPr="001F736C">
        <w:rPr>
          <w:color w:val="252525"/>
          <w:sz w:val="28"/>
          <w:szCs w:val="28"/>
          <w:lang w:val="uk-UA"/>
        </w:rPr>
        <w:t xml:space="preserve"> Наша група вважає що необхідно поважати і шанувати державні символи України бо саме по тому, як людина ставиться до державної символіки нашої країни ми з легкістю можемо зрозуміти, чи є вона патріотом своєї держави та її гідним громадянином.</w:t>
      </w:r>
    </w:p>
    <w:p w:rsidR="007673E8" w:rsidRPr="001F736C" w:rsidRDefault="007673E8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1F736C">
        <w:rPr>
          <w:b/>
          <w:color w:val="252525"/>
          <w:sz w:val="28"/>
          <w:szCs w:val="28"/>
          <w:lang w:val="uk-UA"/>
        </w:rPr>
        <w:t>Вчитель</w:t>
      </w:r>
      <w:r w:rsidRPr="001F736C">
        <w:rPr>
          <w:color w:val="252525"/>
          <w:sz w:val="28"/>
          <w:szCs w:val="28"/>
          <w:lang w:val="uk-UA"/>
        </w:rPr>
        <w:t xml:space="preserve"> Ми дякуємо нашим експетрам (оплески) І усі бажаючі зараз можуть висловити свою думку щодо державних символів України</w:t>
      </w:r>
      <w:r w:rsidR="00282A89">
        <w:rPr>
          <w:color w:val="252525"/>
          <w:sz w:val="28"/>
          <w:szCs w:val="28"/>
          <w:lang w:val="uk-UA"/>
        </w:rPr>
        <w:t xml:space="preserve"> та відношення до</w:t>
      </w:r>
      <w:r w:rsidR="00C80AE5">
        <w:rPr>
          <w:color w:val="252525"/>
          <w:sz w:val="28"/>
          <w:szCs w:val="28"/>
          <w:lang w:val="uk-UA"/>
        </w:rPr>
        <w:t xml:space="preserve"> </w:t>
      </w:r>
      <w:r w:rsidR="00282A89">
        <w:rPr>
          <w:color w:val="252525"/>
          <w:sz w:val="28"/>
          <w:szCs w:val="28"/>
          <w:lang w:val="uk-UA"/>
        </w:rPr>
        <w:t>них</w:t>
      </w:r>
      <w:r w:rsidRPr="001F736C">
        <w:rPr>
          <w:color w:val="252525"/>
          <w:sz w:val="28"/>
          <w:szCs w:val="28"/>
          <w:lang w:val="uk-UA"/>
        </w:rPr>
        <w:t>.</w:t>
      </w:r>
    </w:p>
    <w:p w:rsidR="00DA7C2E" w:rsidRDefault="00DA7C2E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1F736C">
        <w:rPr>
          <w:b/>
          <w:color w:val="252525"/>
          <w:sz w:val="28"/>
          <w:szCs w:val="28"/>
          <w:lang w:val="uk-UA"/>
        </w:rPr>
        <w:t>Учень</w:t>
      </w:r>
      <w:r w:rsidRPr="001F736C">
        <w:rPr>
          <w:color w:val="252525"/>
          <w:sz w:val="28"/>
          <w:szCs w:val="28"/>
          <w:lang w:val="uk-UA"/>
        </w:rPr>
        <w:t xml:space="preserve"> Я б ще додав до державних символів мову, адже нема мови, нема країни. Українська мова – це море у якого нема дна й берегів, і яке багате й різноманітне, що ніколи не встановити йому меж. Вона є душа нашої нації. І сьогодні патріоти розмовляють українською, хоча я також вважаю, що не зайвим знати ще декілька мов</w:t>
      </w:r>
      <w:r w:rsidR="00FC7AAE" w:rsidRPr="001F736C">
        <w:rPr>
          <w:color w:val="252525"/>
          <w:sz w:val="28"/>
          <w:szCs w:val="28"/>
          <w:lang w:val="uk-UA"/>
        </w:rPr>
        <w:t>, але рідна завжди має бути на першому місці.</w:t>
      </w:r>
    </w:p>
    <w:p w:rsidR="00CF2632" w:rsidRDefault="00CF2632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CF2632">
        <w:rPr>
          <w:b/>
          <w:color w:val="252525"/>
          <w:sz w:val="28"/>
          <w:szCs w:val="28"/>
          <w:lang w:val="uk-UA"/>
        </w:rPr>
        <w:t>Вчитель.</w:t>
      </w:r>
      <w:r>
        <w:rPr>
          <w:color w:val="252525"/>
          <w:sz w:val="28"/>
          <w:szCs w:val="28"/>
          <w:lang w:val="uk-UA"/>
        </w:rPr>
        <w:t xml:space="preserve"> Чи погоджуєтесь ви з Олексієм?</w:t>
      </w:r>
    </w:p>
    <w:p w:rsidR="000B28CB" w:rsidRPr="001F736C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0B28CB">
        <w:rPr>
          <w:b/>
          <w:color w:val="252525"/>
          <w:sz w:val="28"/>
          <w:szCs w:val="28"/>
          <w:lang w:val="uk-UA"/>
        </w:rPr>
        <w:t>Вчитель.</w:t>
      </w:r>
      <w:r>
        <w:rPr>
          <w:color w:val="252525"/>
          <w:sz w:val="28"/>
          <w:szCs w:val="28"/>
          <w:lang w:val="uk-UA"/>
        </w:rPr>
        <w:t xml:space="preserve"> Я передбачила, що виходячи з теми нашого шоу, хтось із вас обов'язково згадає про українську мову і тому, я запросила в нашу студію вашу вчительку української мови. Галина Григорівна вам слово.</w:t>
      </w:r>
    </w:p>
    <w:p w:rsidR="00CF2632" w:rsidRPr="00CF2632" w:rsidRDefault="00CF2632" w:rsidP="00CF26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252525"/>
          <w:sz w:val="28"/>
          <w:szCs w:val="28"/>
          <w:lang w:val="uk-UA"/>
        </w:rPr>
      </w:pPr>
      <w:r w:rsidRPr="00CF2632">
        <w:rPr>
          <w:i/>
          <w:color w:val="252525"/>
          <w:sz w:val="28"/>
          <w:szCs w:val="28"/>
          <w:lang w:val="uk-UA"/>
        </w:rPr>
        <w:t>Музика</w:t>
      </w:r>
    </w:p>
    <w:p w:rsidR="00FC7AAE" w:rsidRDefault="00FC7AAE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52525"/>
          <w:sz w:val="28"/>
          <w:szCs w:val="28"/>
          <w:lang w:val="uk-UA"/>
        </w:rPr>
      </w:pPr>
      <w:r w:rsidRPr="000B28CB">
        <w:rPr>
          <w:b/>
          <w:color w:val="252525"/>
          <w:sz w:val="28"/>
          <w:szCs w:val="28"/>
          <w:lang w:val="uk-UA"/>
        </w:rPr>
        <w:t>Вчителька укр мови.</w:t>
      </w:r>
    </w:p>
    <w:p w:rsidR="00CF2632" w:rsidRPr="00CF2632" w:rsidRDefault="00CF2632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b/>
          <w:color w:val="252525"/>
          <w:sz w:val="28"/>
          <w:szCs w:val="28"/>
          <w:lang w:val="uk-UA"/>
        </w:rPr>
        <w:t xml:space="preserve">Вчитель. </w:t>
      </w:r>
      <w:r w:rsidRPr="00CF2632">
        <w:rPr>
          <w:color w:val="252525"/>
          <w:sz w:val="28"/>
          <w:szCs w:val="28"/>
          <w:lang w:val="uk-UA"/>
        </w:rPr>
        <w:t>Дякуємо Галина Григорівна. А ви діти візьміть до уваги все що сказала вчитель.</w:t>
      </w:r>
    </w:p>
    <w:p w:rsidR="00CF2632" w:rsidRPr="000B28CB" w:rsidRDefault="00CF2632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52525"/>
          <w:sz w:val="28"/>
          <w:szCs w:val="28"/>
          <w:lang w:val="uk-UA"/>
        </w:rPr>
      </w:pPr>
    </w:p>
    <w:p w:rsidR="00FC7AAE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 w:rsidRPr="000B28CB">
        <w:rPr>
          <w:b/>
          <w:color w:val="252525"/>
          <w:sz w:val="28"/>
          <w:szCs w:val="28"/>
          <w:lang w:val="uk-UA"/>
        </w:rPr>
        <w:t>Учень</w:t>
      </w:r>
      <w:r>
        <w:rPr>
          <w:color w:val="252525"/>
          <w:sz w:val="28"/>
          <w:szCs w:val="28"/>
          <w:lang w:val="uk-UA"/>
        </w:rPr>
        <w:t xml:space="preserve"> Що за велет  - народ,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Що за диво – народ!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Помудруйте,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Збагніть собі.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 xml:space="preserve">Що за могутній народ, 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Котрий в пісні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Скажених своїх ворогів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«вороженьками» називає?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Він великий, а значить: дрібні вороги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Проти зросту його і всесилля.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Рідна пісне, тобою звучить заповіт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Бути гідним такого народу.</w:t>
      </w:r>
    </w:p>
    <w:p w:rsidR="000B28CB" w:rsidRDefault="000B28CB" w:rsidP="00FC7AAE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8"/>
          <w:szCs w:val="28"/>
          <w:lang w:val="uk-UA"/>
        </w:rPr>
      </w:pPr>
    </w:p>
    <w:p w:rsidR="00342D52" w:rsidRPr="001F736C" w:rsidRDefault="00CC3AC0" w:rsidP="00CC3AC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 xml:space="preserve">Вчитель. Гарні слова  «Бути гідним такого народу». Ми з вами напередодні провели </w:t>
      </w:r>
      <w:r w:rsidR="00342D52" w:rsidRPr="001F736C">
        <w:rPr>
          <w:sz w:val="28"/>
          <w:szCs w:val="28"/>
          <w:lang w:val="uk-UA"/>
        </w:rPr>
        <w:t>соціологічне дослідження серед учнів класу</w:t>
      </w:r>
      <w:r>
        <w:rPr>
          <w:sz w:val="28"/>
          <w:szCs w:val="28"/>
          <w:lang w:val="uk-UA"/>
        </w:rPr>
        <w:t xml:space="preserve"> та</w:t>
      </w:r>
      <w:r w:rsidR="00342D52" w:rsidRPr="001F736C">
        <w:rPr>
          <w:sz w:val="28"/>
          <w:szCs w:val="28"/>
          <w:lang w:val="uk-UA"/>
        </w:rPr>
        <w:t xml:space="preserve"> порівняли отримані результати з дослідженнями центру Разумкова, зокрема жителів південної України. Всім було запропоновано відповісти на три питання: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1. Чи вважаєте Ви себе патріотом України? (додаток 1)</w:t>
      </w:r>
    </w:p>
    <w:p w:rsidR="00342D52" w:rsidRPr="001F736C" w:rsidRDefault="00CC3AC0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так (</w:t>
      </w:r>
      <w:r w:rsidR="00590DED">
        <w:rPr>
          <w:rFonts w:ascii="Times New Roman" w:hAnsi="Times New Roman" w:cs="Times New Roman"/>
          <w:sz w:val="28"/>
          <w:szCs w:val="28"/>
          <w:lang w:val="uk-UA"/>
        </w:rPr>
        <w:t>82% - 88%</w:t>
      </w:r>
      <w:r w:rsidR="00342D52"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590DED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ні (6% -0%</w:t>
      </w:r>
      <w:r w:rsidR="00342D52"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90DED">
        <w:rPr>
          <w:rFonts w:ascii="Times New Roman" w:hAnsi="Times New Roman" w:cs="Times New Roman"/>
          <w:sz w:val="28"/>
          <w:szCs w:val="28"/>
          <w:lang w:val="uk-UA"/>
        </w:rPr>
        <w:t>важко відповісти (12% - 11%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2. Наскільки Ви пишаєтеся тим, що Ви – громадянин України?</w:t>
      </w:r>
      <w:r w:rsidR="00590DED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342D52" w:rsidRPr="001F736C" w:rsidRDefault="00590DED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дуже пишаюся (73% - 78% </w:t>
      </w:r>
      <w:r w:rsidR="00342D52"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- не дуже пишаюся (12% - </w:t>
      </w:r>
      <w:r w:rsidR="00590DED">
        <w:rPr>
          <w:rFonts w:ascii="Times New Roman" w:hAnsi="Times New Roman" w:cs="Times New Roman"/>
          <w:sz w:val="28"/>
          <w:szCs w:val="28"/>
          <w:lang w:val="uk-UA"/>
        </w:rPr>
        <w:t>11%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0DED">
        <w:rPr>
          <w:rFonts w:ascii="Times New Roman" w:hAnsi="Times New Roman" w:cs="Times New Roman"/>
          <w:sz w:val="28"/>
          <w:szCs w:val="28"/>
          <w:lang w:val="uk-UA"/>
        </w:rPr>
        <w:t xml:space="preserve"> зовсім не пишаюся (0% - 0%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590DED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важко відповісти (15% - 11% </w:t>
      </w:r>
      <w:r w:rsidR="00342D52" w:rsidRPr="001F736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3. Мешканцем якої території Ви себе вважаєте в першу чергу?</w:t>
      </w:r>
      <w:r w:rsidR="00590DED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(додаток 3)</w:t>
      </w:r>
    </w:p>
    <w:p w:rsidR="00342D52" w:rsidRPr="001F736C" w:rsidRDefault="00590DED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мешканець села, де Ви живете (12% - 11%</w:t>
      </w:r>
      <w:r w:rsidR="00342D52"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- мешканець регіону України, де Ви </w:t>
      </w:r>
      <w:r w:rsidR="00590DED">
        <w:rPr>
          <w:rFonts w:ascii="Times New Roman" w:hAnsi="Times New Roman" w:cs="Times New Roman"/>
          <w:sz w:val="28"/>
          <w:szCs w:val="28"/>
          <w:lang w:val="uk-UA"/>
        </w:rPr>
        <w:t>живете (21% - 0%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- мешканець У</w:t>
      </w:r>
      <w:r w:rsidR="00590DED">
        <w:rPr>
          <w:rFonts w:ascii="Times New Roman" w:hAnsi="Times New Roman" w:cs="Times New Roman"/>
          <w:sz w:val="28"/>
          <w:szCs w:val="28"/>
          <w:lang w:val="uk-UA"/>
        </w:rPr>
        <w:t>країни в цілому (61% - 73%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590DED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європеєць (0% - 0%</w:t>
      </w:r>
      <w:r w:rsidR="00342D52" w:rsidRPr="001F736C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- мешкан</w:t>
      </w:r>
      <w:r w:rsidR="00590DED">
        <w:rPr>
          <w:rFonts w:ascii="Times New Roman" w:hAnsi="Times New Roman" w:cs="Times New Roman"/>
          <w:sz w:val="28"/>
          <w:szCs w:val="28"/>
          <w:lang w:val="uk-UA"/>
        </w:rPr>
        <w:t>ець Землі в цілому (6% - 16%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42D52" w:rsidRPr="001F736C" w:rsidRDefault="00342D52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736C">
        <w:rPr>
          <w:rFonts w:ascii="Times New Roman" w:hAnsi="Times New Roman" w:cs="Times New Roman"/>
          <w:sz w:val="28"/>
          <w:szCs w:val="28"/>
          <w:lang w:val="uk-UA"/>
        </w:rPr>
        <w:t>(результати соціологічного дослідження учнів нашого класу та соціологічного Центру Разумкова відображені на діаграмах,</w:t>
      </w:r>
      <w:r w:rsidR="00590DED" w:rsidRPr="001F7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36C">
        <w:rPr>
          <w:rFonts w:ascii="Times New Roman" w:hAnsi="Times New Roman" w:cs="Times New Roman"/>
          <w:sz w:val="28"/>
          <w:szCs w:val="28"/>
          <w:lang w:val="uk-UA"/>
        </w:rPr>
        <w:t>додатки 1-3).</w:t>
      </w:r>
    </w:p>
    <w:p w:rsidR="00342D52" w:rsidRPr="001F736C" w:rsidRDefault="00342D52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656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81E41" w:rsidRPr="0075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Вчитель:</w:t>
      </w:r>
      <w:r w:rsidR="00481E41"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75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даного опитування ми бачимо. Що 88 % із вас вважають себе патріотами України, та 73% дуже пишаються що є її громадянами.</w:t>
      </w:r>
    </w:p>
    <w:p w:rsidR="00756574" w:rsidRDefault="00756574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Хочу у вас запитати, з чого для вас починається розвиток громадянської позиції?</w:t>
      </w:r>
    </w:p>
    <w:p w:rsidR="00756574" w:rsidRDefault="00756574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(учні відповідають)</w:t>
      </w:r>
    </w:p>
    <w:p w:rsidR="00AF38CA" w:rsidRDefault="00AF38CA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8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дошці в нас є вислови видатних людей, як ви їх розумієте?</w:t>
      </w:r>
    </w:p>
    <w:p w:rsidR="00AF38CA" w:rsidRDefault="00AF38CA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574" w:rsidRDefault="00756574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хочу зараз сказати про те, що дійсно ваша громадська позиція вже є </w:t>
      </w:r>
      <w:r w:rsidR="00A3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сьогодні активною. Ми разом з вами приймаємо участь у різноманітних заходах та акціях. Ось у нас на дошці є такий собі фотозвіт. Щороку ми усім класом допомогаємо громаді села наводити порядок на території Улянівки – білимо дерева, прибираємо сміття, гілки та листя. Ми з вами разом допомогали у підготовці місця для установки дитячого майданчика, садили там дерева, а потім неоднлразово їх поливали. Доброю традицією стало вже 7 й рік на свято Святого Миколая відвідувати Ульянівський дитячий садок «Джерельце» з театралізованим дійством, на Різдво багато з вас ходить до кожного двору з колядою для збору коштів на будівництво храму у нашому се</w:t>
      </w:r>
      <w:r w:rsidR="00555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лі, за три роки ви вже зібрали близько 20 тисяч гривень</w:t>
      </w:r>
      <w:r w:rsidR="00A3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Ми навіть маємо за це певні в</w:t>
      </w:r>
      <w:r w:rsidR="00351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3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дзнаки, про це писала районна газета «Маяк». Так чому ми це все робимо, чи маємо ми якийсь зиск із цього?</w:t>
      </w:r>
    </w:p>
    <w:p w:rsidR="00A37BB8" w:rsidRDefault="00A37BB8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(учні відповідають)</w:t>
      </w:r>
    </w:p>
    <w:p w:rsidR="00A37BB8" w:rsidRDefault="00A37BB8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Ми з вами гадаємо що ми активні громадяни нашого села, але чи це так насправді? До нас у студію ми запросили сільського голову Ракочу Меланію Миколаївну. М.М. вам слово.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BB8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Дякуємо Меланія Миколаївна за добрі слова та настанови, ваші рекомендації ми приймемо до уваги.</w:t>
      </w:r>
      <w:r w:rsidR="000A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нашій студії є ще один експерт Мельник Оксана, яка дослідила, як виявляють громадську позицію учні інших шкіл району.</w:t>
      </w:r>
    </w:p>
    <w:p w:rsidR="000A6B41" w:rsidRDefault="000A6B4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1BC1" w:rsidRDefault="000A6B4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8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Оксана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 впевнена що в кожній школі нашого району учні мають активну громадську позицію, проте для прикладу я взяла декілька шкіл.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Кір'яківській школі учні в межає благодійної акції» Подаруй краплину щастя дитині» зібрали кошти для придбання подарунків дітям, які живуть</w:t>
      </w:r>
      <w:r w:rsidR="00AF3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ВІЛ, до дня Святого Миколая. Учні Новоандріївської школи на зимових канікулах у лісовому господарстві назбирали 400 кг шишок, 12 кг білої акації, 5 кг жолудів. За надану допомогу лісове господарство придбало вхідні двері у школу. Учні Ольшанської школи постійно співпрацюють з будинком для людей похилого віку. Допомогають їм в озелененні та прибиранні території, на свята відвідують їх з концертами. Все це, я вважаю, виховує в учнів доброту, людяніть та порядність, що є рисами справжнього громадянина будь – якої країни.</w:t>
      </w:r>
    </w:p>
    <w:p w:rsidR="00AF38CA" w:rsidRDefault="00AF38CA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BB8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спитають мене люди,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я, тоді скажу їм,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я українка щира,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Український в мене дім!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для України в мене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Серце із любов'ю б'є,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за Україну віддам все життя своє.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Люблю землю українську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Усім серцем, з усіх сил,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любові цеї вчуся від насипаних могил.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цих могилах сплять герої,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у хвилю у страшну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Буйні голови поклали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рідню і за вітчизну.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як ці герої впали, 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і я усе готов – 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країну жертвувати</w:t>
      </w:r>
    </w:p>
    <w:p w:rsidR="00351BC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життя, майно і кров.  (Р.Завадович)</w:t>
      </w:r>
    </w:p>
    <w:p w:rsidR="001D5FB0" w:rsidRDefault="001D5FB0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FB0" w:rsidRDefault="001D5FB0" w:rsidP="001D5F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Музика («За сонце за небо за спів солов'я»).</w:t>
      </w:r>
      <w:r w:rsidRPr="001D5FB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фоні музики.</w:t>
      </w:r>
    </w:p>
    <w:p w:rsidR="001D5FB0" w:rsidRDefault="001D5FB0" w:rsidP="001D5F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B41" w:rsidRDefault="00351BC1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F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Наш ефірний час добігає кінця, тому давайте підведемо підсумок та дамо відповідь на запитання яке ми поставили на початку ефіру – яким п</w:t>
      </w:r>
      <w:r w:rsidR="001D5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овинен бути громадянин України?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нас на дошці </w:t>
      </w:r>
      <w:r w:rsidR="001D5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сонце, яке символізує сонячне</w:t>
      </w:r>
      <w:r w:rsidR="000A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світле майбутнє України а у вас є листочки – промінчики, напишіть на них ті якості, які вважаєте необхідними для того, щоб бути гідним громадянином своєї держави і прикріпіть промінчики до сонечка.</w:t>
      </w:r>
    </w:p>
    <w:p w:rsidR="000A6B41" w:rsidRPr="001D5FB0" w:rsidRDefault="001D5FB0" w:rsidP="000A6B4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D5FB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Читаємо що написано на промінцях.</w:t>
      </w:r>
    </w:p>
    <w:p w:rsidR="00961656" w:rsidRDefault="001D5FB0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F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61656"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від кожного з вас зал</w:t>
      </w:r>
      <w:r w:rsidR="0059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ежить, яким буде майбутнє нашої</w:t>
      </w:r>
      <w:r w:rsidR="00961656"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 А любити її – це значить працювати в ім'я рідної землі.</w:t>
      </w:r>
    </w:p>
    <w:p w:rsidR="001D5FB0" w:rsidRPr="001F736C" w:rsidRDefault="001D5FB0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розчаровуйсь в Україні.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Немає єдності у нас,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наша головна провина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весь неволі довгий час.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розчаровуйсь в Україні,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розумій її печаль.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робиш ти для неї нині -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себе спершу запитай.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розчаровуйсь в Україні.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– свята, а грішні – ми.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її недолі часто винні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 ж бо дочки і сини.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розчаровуйсь в Україні,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Ідеї волі певним будь,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тільки той є справжнім сином,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вміє неньки біль збагнуть.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розчаровуйсь в Україні,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Вір, що мине важка пора,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Розквітне пишний цвіт калини</w:t>
      </w:r>
    </w:p>
    <w:p w:rsidR="00961656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садах достатку і добра.</w:t>
      </w:r>
    </w:p>
    <w:p w:rsidR="001D5FB0" w:rsidRPr="001F736C" w:rsidRDefault="001D5FB0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656" w:rsidRPr="001F736C" w:rsidRDefault="001D5FB0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F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Гадаю ви виростете справжніми патріотами своєї держави, її гідними громадянами. </w:t>
      </w:r>
      <w:r w:rsidR="00961656"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Народна мудрість говорить; «Краще запалити одну свічку, ніж ганьбити пітьму».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якщо ці свічки запалахкотять у кожного з нас  у серці, то Україна, громадянами якої ми є, дійсно стане вільною і незалежною, могутньою державою, і в ній, як і в наших душах, запалає вогонь відродження.</w:t>
      </w:r>
    </w:p>
    <w:p w:rsidR="00961656" w:rsidRPr="001F736C" w:rsidRDefault="00961656" w:rsidP="00FC7A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961656" w:rsidRPr="001F736C" w:rsidRDefault="00EA6989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разом виконують пісню О.Пономарьова «Заспіваймо пісню за Україну».</w:t>
      </w:r>
    </w:p>
    <w:p w:rsidR="00681F57" w:rsidRPr="00422DD1" w:rsidRDefault="00681F57" w:rsidP="00FC7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1F57" w:rsidRPr="00422DD1" w:rsidSect="001F736C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9E" w:rsidRDefault="007F7F9E" w:rsidP="00FC7AAE">
      <w:pPr>
        <w:spacing w:after="0" w:line="240" w:lineRule="auto"/>
      </w:pPr>
      <w:r>
        <w:separator/>
      </w:r>
    </w:p>
  </w:endnote>
  <w:endnote w:type="continuationSeparator" w:id="0">
    <w:p w:rsidR="007F7F9E" w:rsidRDefault="007F7F9E" w:rsidP="00FC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9E" w:rsidRDefault="007F7F9E" w:rsidP="00FC7AAE">
      <w:pPr>
        <w:spacing w:after="0" w:line="240" w:lineRule="auto"/>
      </w:pPr>
      <w:r>
        <w:separator/>
      </w:r>
    </w:p>
  </w:footnote>
  <w:footnote w:type="continuationSeparator" w:id="0">
    <w:p w:rsidR="007F7F9E" w:rsidRDefault="007F7F9E" w:rsidP="00FC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98735"/>
      <w:docPartObj>
        <w:docPartGallery w:val="Page Numbers (Top of Page)"/>
        <w:docPartUnique/>
      </w:docPartObj>
    </w:sdtPr>
    <w:sdtEndPr/>
    <w:sdtContent>
      <w:p w:rsidR="00FC7AAE" w:rsidRDefault="00FC7A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1D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57"/>
    <w:rsid w:val="0003288D"/>
    <w:rsid w:val="000A6B41"/>
    <w:rsid w:val="000B28CB"/>
    <w:rsid w:val="000F303B"/>
    <w:rsid w:val="001624C1"/>
    <w:rsid w:val="001C29D2"/>
    <w:rsid w:val="001D5FB0"/>
    <w:rsid w:val="001F736C"/>
    <w:rsid w:val="00227255"/>
    <w:rsid w:val="00282A89"/>
    <w:rsid w:val="00342D52"/>
    <w:rsid w:val="00351BC1"/>
    <w:rsid w:val="003C53BE"/>
    <w:rsid w:val="00406858"/>
    <w:rsid w:val="00422DD1"/>
    <w:rsid w:val="00426EBF"/>
    <w:rsid w:val="00453457"/>
    <w:rsid w:val="00481E41"/>
    <w:rsid w:val="004E522F"/>
    <w:rsid w:val="00555CFC"/>
    <w:rsid w:val="00590DED"/>
    <w:rsid w:val="006656F5"/>
    <w:rsid w:val="00681F57"/>
    <w:rsid w:val="006B0920"/>
    <w:rsid w:val="006D0AE5"/>
    <w:rsid w:val="00756574"/>
    <w:rsid w:val="007673E8"/>
    <w:rsid w:val="007F01F1"/>
    <w:rsid w:val="007F7F9E"/>
    <w:rsid w:val="008111A3"/>
    <w:rsid w:val="0084620F"/>
    <w:rsid w:val="00937905"/>
    <w:rsid w:val="00961656"/>
    <w:rsid w:val="009637EE"/>
    <w:rsid w:val="009F33AD"/>
    <w:rsid w:val="00A056BD"/>
    <w:rsid w:val="00A37BB8"/>
    <w:rsid w:val="00A603D7"/>
    <w:rsid w:val="00A869A3"/>
    <w:rsid w:val="00A93067"/>
    <w:rsid w:val="00AF38CA"/>
    <w:rsid w:val="00C80AE5"/>
    <w:rsid w:val="00CC3AC0"/>
    <w:rsid w:val="00CF2632"/>
    <w:rsid w:val="00CF561F"/>
    <w:rsid w:val="00DA7C2E"/>
    <w:rsid w:val="00E724EA"/>
    <w:rsid w:val="00EA6989"/>
    <w:rsid w:val="00F739E3"/>
    <w:rsid w:val="00FC7AAE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9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39E3"/>
  </w:style>
  <w:style w:type="paragraph" w:styleId="a5">
    <w:name w:val="header"/>
    <w:basedOn w:val="a"/>
    <w:link w:val="a6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AAE"/>
  </w:style>
  <w:style w:type="paragraph" w:styleId="a7">
    <w:name w:val="footer"/>
    <w:basedOn w:val="a"/>
    <w:link w:val="a8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AAE"/>
  </w:style>
  <w:style w:type="paragraph" w:styleId="a9">
    <w:name w:val="Balloon Text"/>
    <w:basedOn w:val="a"/>
    <w:link w:val="aa"/>
    <w:uiPriority w:val="99"/>
    <w:semiHidden/>
    <w:unhideWhenUsed/>
    <w:rsid w:val="00FC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9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39E3"/>
  </w:style>
  <w:style w:type="paragraph" w:styleId="a5">
    <w:name w:val="header"/>
    <w:basedOn w:val="a"/>
    <w:link w:val="a6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AAE"/>
  </w:style>
  <w:style w:type="paragraph" w:styleId="a7">
    <w:name w:val="footer"/>
    <w:basedOn w:val="a"/>
    <w:link w:val="a8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AAE"/>
  </w:style>
  <w:style w:type="paragraph" w:styleId="a9">
    <w:name w:val="Balloon Text"/>
    <w:basedOn w:val="a"/>
    <w:link w:val="aa"/>
    <w:uiPriority w:val="99"/>
    <w:semiHidden/>
    <w:unhideWhenUsed/>
    <w:rsid w:val="00FC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19_%D0%BB%D1%8E%D1%82%D0%BE%D0%B3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681B-FFA9-467B-9D2E-0ADFF6AA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ericssonv</dc:creator>
  <cp:lastModifiedBy>XTreme.ws</cp:lastModifiedBy>
  <cp:revision>2</cp:revision>
  <cp:lastPrinted>2014-04-15T21:21:00Z</cp:lastPrinted>
  <dcterms:created xsi:type="dcterms:W3CDTF">2019-10-26T14:06:00Z</dcterms:created>
  <dcterms:modified xsi:type="dcterms:W3CDTF">2019-10-26T14:06:00Z</dcterms:modified>
</cp:coreProperties>
</file>