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60" w:rsidRPr="004C1860" w:rsidRDefault="004C1860" w:rsidP="004C1860">
      <w:pPr>
        <w:shd w:val="clear" w:color="auto" w:fill="FFFFFF"/>
        <w:ind w:firstLine="284"/>
        <w:jc w:val="center"/>
        <w:outlineLvl w:val="3"/>
        <w:rPr>
          <w:rFonts w:ascii="Times New Roman" w:hAnsi="Times New Roman" w:cs="Times New Roman"/>
          <w:sz w:val="24"/>
          <w:szCs w:val="24"/>
          <w:lang w:val="uk-UA"/>
        </w:rPr>
      </w:pPr>
      <w:r w:rsidRPr="005D75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Практична  робота № </w:t>
      </w:r>
      <w:r w:rsidRPr="004C1860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4C1860" w:rsidRDefault="004C1860" w:rsidP="004C1860">
      <w:pPr>
        <w:shd w:val="clear" w:color="auto" w:fill="FFFFFF"/>
        <w:ind w:right="40"/>
        <w:rPr>
          <w:rFonts w:ascii="Times New Roman" w:hAnsi="Times New Roman" w:cs="Times New Roman"/>
          <w:sz w:val="24"/>
          <w:szCs w:val="24"/>
          <w:lang w:val="uk-UA"/>
        </w:rPr>
      </w:pPr>
      <w:r w:rsidRPr="009A4EF3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 w:rsidRPr="009A4E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1860">
        <w:rPr>
          <w:rFonts w:ascii="Times New Roman" w:hAnsi="Times New Roman" w:cs="Times New Roman"/>
          <w:b/>
          <w:iCs/>
          <w:sz w:val="24"/>
          <w:szCs w:val="24"/>
          <w:lang w:val="uk-UA"/>
        </w:rPr>
        <w:t>Складання порівняльної характеристики природних зон України</w:t>
      </w: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>.</w:t>
      </w:r>
    </w:p>
    <w:p w:rsidR="00C14842" w:rsidRDefault="004C1860" w:rsidP="004C1860">
      <w:pPr>
        <w:shd w:val="clear" w:color="auto" w:fill="FFFFFF"/>
        <w:ind w:right="4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A4EF3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Pr="009A4EF3">
        <w:rPr>
          <w:rFonts w:ascii="Times New Roman" w:hAnsi="Times New Roman" w:cs="Times New Roman"/>
          <w:sz w:val="24"/>
          <w:szCs w:val="24"/>
          <w:lang w:val="uk-UA"/>
        </w:rPr>
        <w:t xml:space="preserve"> навчитися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визначати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різноманітність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природних зон мішаних лісів, лісостепової, степової;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виявляти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причини,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що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зумовили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9A4EF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9A4E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цю різноманітність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Pr="009A4EF3">
        <w:rPr>
          <w:rFonts w:ascii="Times New Roman" w:hAnsi="Times New Roman" w:cs="Times New Roman"/>
          <w:b/>
          <w:sz w:val="24"/>
          <w:szCs w:val="24"/>
          <w:lang w:val="uk-UA"/>
        </w:rPr>
        <w:t>Хід 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9A4EF3"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lang w:val="uk-UA" w:eastAsia="ru-RU"/>
        </w:rPr>
        <w:t>(</w:t>
      </w:r>
      <w:r w:rsidRPr="00A825A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Працюємо усно. Самостійно</w:t>
      </w:r>
      <w:r w:rsidR="00A52509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. П</w:t>
      </w:r>
      <w:r w:rsidR="00C1484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ісля опрацювання матеріалу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заповнити тест</w:t>
      </w:r>
      <w:r w:rsidRPr="009A4EF3"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lang w:val="uk-UA" w:eastAsia="ru-RU"/>
        </w:rPr>
        <w:t>)</w:t>
      </w:r>
      <w:r w:rsidRPr="009A4EF3">
        <w:rPr>
          <w:rFonts w:ascii="Times New Roman" w:hAnsi="Times New Roman" w:cs="Times New Roman"/>
          <w:color w:val="4F6228" w:themeColor="accent3" w:themeShade="80"/>
          <w:sz w:val="24"/>
          <w:szCs w:val="24"/>
          <w:lang w:val="uk-UA"/>
        </w:rPr>
        <w:t xml:space="preserve">  </w:t>
      </w:r>
      <w:r w:rsidRPr="009A4EF3">
        <w:rPr>
          <w:rFonts w:ascii="Times New Roman" w:hAnsi="Times New Roman" w:cs="Times New Roman"/>
          <w:color w:val="C00000"/>
          <w:sz w:val="24"/>
          <w:szCs w:val="24"/>
          <w:lang w:val="uk-UA"/>
        </w:rPr>
        <w:t xml:space="preserve">             </w:t>
      </w:r>
      <w:r w:rsidRPr="009A4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</w:t>
      </w:r>
    </w:p>
    <w:p w:rsidR="00A52509" w:rsidRDefault="004C1860" w:rsidP="004C1860">
      <w:pPr>
        <w:shd w:val="clear" w:color="auto" w:fill="FFFFFF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D75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КРОК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  <w:r w:rsidRPr="005D75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Користуючись підручником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</w:p>
    <w:p w:rsidR="00A52509" w:rsidRDefault="004C1860" w:rsidP="004C1860">
      <w:pPr>
        <w:shd w:val="clear" w:color="auto" w:fill="FFFFFF"/>
        <w:ind w:right="40"/>
        <w:rPr>
          <w:rFonts w:ascii="Times New Roman" w:eastAsia="Times New Roman" w:hAnsi="Times New Roman" w:cs="Times New Roman"/>
          <w:color w:val="7030A0"/>
          <w:sz w:val="24"/>
          <w:szCs w:val="24"/>
          <w:u w:val="single"/>
          <w:lang w:val="uk-UA" w:eastAsia="ru-RU"/>
        </w:rPr>
      </w:pPr>
      <w:r w:rsidRPr="00A525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   </w:t>
      </w:r>
      <w:hyperlink r:id="rId6" w:tgtFrame="_blank" w:tooltip="географія 8 клас" w:history="1">
        <w:proofErr w:type="spellStart"/>
        <w:proofErr w:type="gramStart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П</w:t>
        </w:r>
        <w:proofErr w:type="gramEnd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ідручник</w:t>
        </w:r>
        <w:proofErr w:type="spellEnd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 xml:space="preserve">: </w:t>
        </w:r>
        <w:proofErr w:type="spellStart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Географія</w:t>
        </w:r>
        <w:proofErr w:type="spellEnd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 xml:space="preserve"> 8 </w:t>
        </w:r>
        <w:proofErr w:type="spellStart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клас</w:t>
        </w:r>
        <w:proofErr w:type="gramStart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:Г</w:t>
        </w:r>
        <w:proofErr w:type="gramEnd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.Д.Довгань,О.Г.Стадник</w:t>
        </w:r>
        <w:proofErr w:type="spellEnd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 xml:space="preserve">, </w:t>
        </w:r>
        <w:proofErr w:type="spellStart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>видавництво</w:t>
        </w:r>
        <w:proofErr w:type="spellEnd"/>
        <w:r w:rsidR="00A52509" w:rsidRPr="00A52509">
          <w:rPr>
            <w:rStyle w:val="a3"/>
            <w:rFonts w:ascii="Times New Roman" w:hAnsi="Times New Roman" w:cs="Times New Roman"/>
            <w:color w:val="7030A0"/>
            <w:sz w:val="24"/>
            <w:szCs w:val="24"/>
            <w:u w:val="single"/>
            <w:shd w:val="clear" w:color="auto" w:fill="FFFFFF"/>
          </w:rPr>
          <w:t xml:space="preserve"> "Ранок", 2016.-</w:t>
        </w:r>
      </w:hyperlink>
      <w:r w:rsidRPr="00A52509">
        <w:rPr>
          <w:rFonts w:ascii="Times New Roman" w:eastAsia="Times New Roman" w:hAnsi="Times New Roman" w:cs="Times New Roman"/>
          <w:color w:val="7030A0"/>
          <w:sz w:val="24"/>
          <w:szCs w:val="24"/>
          <w:u w:val="single"/>
          <w:lang w:val="uk-UA" w:eastAsia="ru-RU"/>
        </w:rPr>
        <w:t xml:space="preserve">   </w:t>
      </w:r>
    </w:p>
    <w:p w:rsidR="008139F2" w:rsidRPr="008139F2" w:rsidRDefault="008139F2" w:rsidP="008139F2">
      <w:pPr>
        <w:pStyle w:val="a4"/>
        <w:numPr>
          <w:ilvl w:val="0"/>
          <w:numId w:val="1"/>
        </w:numPr>
        <w:shd w:val="clear" w:color="auto" w:fill="FFFFFF"/>
        <w:ind w:right="40"/>
        <w:rPr>
          <w:rFonts w:ascii="Times New Roman" w:eastAsia="Times New Roman" w:hAnsi="Times New Roman" w:cs="Times New Roman"/>
          <w:color w:val="7030A0"/>
          <w:sz w:val="24"/>
          <w:szCs w:val="24"/>
          <w:u w:val="single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Опрацювати </w:t>
      </w:r>
      <w:r w:rsidR="00A52509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§31-32-33, стор.160-178 </w:t>
      </w:r>
      <w:r w:rsidR="00C1484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уважно прочитати текст та опрацювати всі малюнки</w:t>
      </w:r>
      <w:r w:rsidR="00C1484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діаграми</w:t>
      </w:r>
      <w:r w:rsidR="00C1484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таблиці</w:t>
      </w:r>
      <w:r w:rsidR="00C1484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39F2" w:rsidRPr="008139F2" w:rsidRDefault="008139F2" w:rsidP="008139F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Використовуючи текст підручника і карти атласу, складіть порівняльну характеристику </w:t>
      </w:r>
      <w:r w:rsidRPr="008139F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природних зон мішаних лісів, лісостепової, степової 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>а планом</w:t>
      </w:r>
      <w:r w:rsidR="00C14842">
        <w:rPr>
          <w:rFonts w:ascii="Times New Roman" w:hAnsi="Times New Roman" w:cs="Times New Roman"/>
          <w:sz w:val="24"/>
          <w:szCs w:val="24"/>
          <w:lang w:val="uk-UA"/>
        </w:rPr>
        <w:t>(усно)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C1860" w:rsidRPr="008139F2" w:rsidRDefault="008139F2" w:rsidP="008139F2">
      <w:pPr>
        <w:pStyle w:val="a4"/>
        <w:numPr>
          <w:ilvl w:val="0"/>
          <w:numId w:val="1"/>
        </w:numPr>
        <w:shd w:val="clear" w:color="auto" w:fill="FFFFFF"/>
        <w:ind w:right="40"/>
        <w:rPr>
          <w:rFonts w:ascii="Times New Roman" w:eastAsia="Times New Roman" w:hAnsi="Times New Roman" w:cs="Times New Roman"/>
          <w:color w:val="7030A0"/>
          <w:sz w:val="24"/>
          <w:szCs w:val="24"/>
          <w:u w:val="single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>а стор.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>178, Практичну роботу № 9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опрацювати за алгоритмом.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4842" w:rsidRDefault="004C1860" w:rsidP="008139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5D75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КРОК ІІ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</w:t>
      </w:r>
    </w:p>
    <w:p w:rsidR="00C14842" w:rsidRDefault="00C14842" w:rsidP="008139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139F2" w:rsidRPr="008139F2" w:rsidRDefault="004C1860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Робота за алгоритмом. 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>1) географічне положення, частка в території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або площа; 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2) основні форми рельєфу; 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>3) середня температура (липня, січня);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4) середньорічна кількість атмосферних опадів; 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>5) коефіцієнт зволоження;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6) внутрішні води; 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>7) природна рослинність;</w:t>
      </w:r>
    </w:p>
    <w:p w:rsidR="008139F2" w:rsidRPr="008139F2" w:rsidRDefault="008139F2" w:rsidP="008139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8) тваринний світ; </w:t>
      </w:r>
    </w:p>
    <w:p w:rsidR="008139F2" w:rsidRPr="008139F2" w:rsidRDefault="008139F2" w:rsidP="00C14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9) зональні типи ґрунтів; </w:t>
      </w:r>
      <w:r w:rsidR="00C1484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</w:t>
      </w:r>
      <w:r w:rsidRPr="008139F2">
        <w:rPr>
          <w:rFonts w:ascii="Times New Roman" w:hAnsi="Times New Roman" w:cs="Times New Roman"/>
          <w:sz w:val="24"/>
          <w:szCs w:val="24"/>
          <w:lang w:val="uk-UA"/>
        </w:rPr>
        <w:t>10) природоохоронні території.</w:t>
      </w:r>
    </w:p>
    <w:p w:rsidR="00C14842" w:rsidRDefault="00C14842" w:rsidP="004C186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14842" w:rsidRDefault="004C1860" w:rsidP="004C186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5D75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КРОК ІІІ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</w:t>
      </w:r>
    </w:p>
    <w:p w:rsidR="008139F2" w:rsidRPr="008139F2" w:rsidRDefault="008139F2" w:rsidP="004C186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139F2">
        <w:rPr>
          <w:rFonts w:ascii="Times New Roman" w:hAnsi="Times New Roman" w:cs="Times New Roman"/>
          <w:sz w:val="24"/>
          <w:szCs w:val="24"/>
          <w:lang w:val="uk-UA"/>
        </w:rPr>
        <w:t>Визначте</w:t>
      </w:r>
      <w:r w:rsidR="004C1860" w:rsidRPr="008139F2">
        <w:rPr>
          <w:rFonts w:ascii="Times New Roman" w:hAnsi="Times New Roman" w:cs="Times New Roman"/>
          <w:sz w:val="24"/>
          <w:szCs w:val="24"/>
          <w:lang w:val="uk-UA"/>
        </w:rPr>
        <w:t xml:space="preserve"> спільні та відмінні риси природних зон.</w:t>
      </w:r>
    </w:p>
    <w:p w:rsidR="00C14842" w:rsidRDefault="008139F2" w:rsidP="00C1484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КРОК 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</w:t>
      </w:r>
    </w:p>
    <w:p w:rsidR="00C14842" w:rsidRPr="00C14842" w:rsidRDefault="008139F2" w:rsidP="00C1484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14842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роботи </w:t>
      </w:r>
      <w:r w:rsidR="00C14842" w:rsidRPr="00C14842">
        <w:rPr>
          <w:rFonts w:ascii="Times New Roman" w:hAnsi="Times New Roman" w:cs="Times New Roman"/>
          <w:sz w:val="24"/>
          <w:szCs w:val="24"/>
          <w:lang w:val="uk-UA"/>
        </w:rPr>
        <w:t>– заповнення тесту</w:t>
      </w:r>
    </w:p>
    <w:p w:rsidR="00AB5F17" w:rsidRPr="008139F2" w:rsidRDefault="00AB5F17" w:rsidP="008139F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B5F17" w:rsidRPr="008139F2" w:rsidSect="00AB5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244E2"/>
    <w:multiLevelType w:val="hybridMultilevel"/>
    <w:tmpl w:val="68923D0C"/>
    <w:lvl w:ilvl="0" w:tplc="064045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C1860"/>
    <w:rsid w:val="002D0A8C"/>
    <w:rsid w:val="004C1860"/>
    <w:rsid w:val="008139F2"/>
    <w:rsid w:val="00A52509"/>
    <w:rsid w:val="00AB5F17"/>
    <w:rsid w:val="00AF6784"/>
    <w:rsid w:val="00C1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1860"/>
    <w:rPr>
      <w:b/>
      <w:bCs/>
    </w:rPr>
  </w:style>
  <w:style w:type="character" w:customStyle="1" w:styleId="apple-converted-space">
    <w:name w:val="apple-converted-space"/>
    <w:basedOn w:val="a0"/>
    <w:rsid w:val="004C1860"/>
  </w:style>
  <w:style w:type="paragraph" w:styleId="a4">
    <w:name w:val="List Paragraph"/>
    <w:basedOn w:val="a"/>
    <w:uiPriority w:val="34"/>
    <w:qFormat/>
    <w:rsid w:val="00813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kola.in.ua/937-heohrafiia-8-klas-dovhan-201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4442-D413-4E2B-A9A3-3107B617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2020-03-11T14:04:00Z</dcterms:created>
  <dcterms:modified xsi:type="dcterms:W3CDTF">2020-03-11T14:40:00Z</dcterms:modified>
</cp:coreProperties>
</file>