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044" w:rsidRPr="00084044" w:rsidRDefault="00084044" w:rsidP="00084044">
      <w:pPr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Тема уроку.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Розв'язування задач на застосування теореми синусів. 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Мета: </w:t>
      </w:r>
      <w:r>
        <w:rPr>
          <w:sz w:val="28"/>
          <w:szCs w:val="28"/>
          <w:lang w:val="uk-UA"/>
        </w:rPr>
        <w:t>сформувати апарат розв’язування довільних трикутників.</w:t>
      </w:r>
    </w:p>
    <w:p w:rsidR="004B613C" w:rsidRDefault="004B613C" w:rsidP="004B613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 результаті вивчення теми (15 годин) учні повинні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 w:rsidRPr="0071527F"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знати:</w:t>
      </w:r>
    </w:p>
    <w:p w:rsidR="004B613C" w:rsidRPr="000503A5" w:rsidRDefault="004B613C" w:rsidP="004B613C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тригонометричні тотожності;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косинусів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твердження про властивості діагоналей паралелограма;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теорему синусів і наслідки з неї;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означає розв’язати трикутник;</w:t>
      </w:r>
    </w:p>
    <w:p w:rsidR="004B613C" w:rsidRDefault="004B613C" w:rsidP="004B613C">
      <w:pPr>
        <w:numPr>
          <w:ilvl w:val="0"/>
          <w:numId w:val="1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чотири типа задач: по даній стороні та двом кутам; по двом сторонам та куту між ними; по двом сторонам та куту, протилежному одній з них; за трьома сторонами.</w:t>
      </w:r>
    </w:p>
    <w:p w:rsidR="004B613C" w:rsidRDefault="004B613C" w:rsidP="004B613C">
      <w:pPr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Pr="0071527F">
        <w:rPr>
          <w:i/>
          <w:sz w:val="28"/>
          <w:szCs w:val="28"/>
          <w:u w:val="single"/>
          <w:lang w:val="uk-UA"/>
        </w:rPr>
        <w:t>вміти:</w:t>
      </w:r>
    </w:p>
    <w:p w:rsidR="004B613C" w:rsidRPr="000503A5" w:rsidRDefault="004B613C" w:rsidP="004B613C">
      <w:pPr>
        <w:pStyle w:val="a4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перетворювати прості тригонометричні тотожності;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записувати у вигляді рівностей теорему косинусів відповідно до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теорему косинусів;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доводити теорему синусів;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складати пропорції для сторін та кутів даного трикутника;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застосовувати її при розв’язування задач;</w:t>
      </w:r>
    </w:p>
    <w:p w:rsidR="004B613C" w:rsidRDefault="004B613C" w:rsidP="004B613C">
      <w:pPr>
        <w:numPr>
          <w:ilvl w:val="0"/>
          <w:numId w:val="2"/>
        </w:numPr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розв’язувати задачі 4-х типів</w:t>
      </w:r>
    </w:p>
    <w:p w:rsidR="004B613C" w:rsidRDefault="004B613C" w:rsidP="004B613C"/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84044" w:rsidRDefault="00DF7BC8" w:rsidP="00084044">
      <w:pPr>
        <w:rPr>
          <w:rFonts w:ascii="Helvetica" w:hAnsi="Helvetica"/>
          <w:b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084044" w:rsidRPr="00084044" w:rsidRDefault="00084044" w:rsidP="00084044">
      <w:pPr>
        <w:ind w:left="1620" w:hanging="162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Мета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формування вмінь учнів застосовувати теорему синусів до розв'язування задач. </w:t>
      </w:r>
    </w:p>
    <w:p w:rsidR="00084044" w:rsidRPr="00F8613C" w:rsidRDefault="00084044" w:rsidP="00084044">
      <w:pPr>
        <w:ind w:left="1620" w:hanging="162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lastRenderedPageBreak/>
        <w:t>Тип уроку: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комбінований.</w:t>
      </w:r>
    </w:p>
    <w:p w:rsidR="00084044" w:rsidRPr="00F8613C" w:rsidRDefault="00084044" w:rsidP="00084044">
      <w:pPr>
        <w:ind w:left="1620" w:hanging="162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Наочність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b/>
          <w:bCs/>
          <w:sz w:val="28"/>
          <w:szCs w:val="28"/>
          <w:lang w:val="uk-UA"/>
        </w:rPr>
        <w:t xml:space="preserve">і обладнання: </w:t>
      </w:r>
      <w:r w:rsidRPr="00974301">
        <w:rPr>
          <w:sz w:val="28"/>
          <w:szCs w:val="28"/>
          <w:lang w:val="uk-UA"/>
        </w:rPr>
        <w:t xml:space="preserve">таблиця «Співвідношення між сторонами і кутами трикутника». </w:t>
      </w:r>
    </w:p>
    <w:p w:rsidR="00084044" w:rsidRPr="00974301" w:rsidRDefault="00084044" w:rsidP="00084044">
      <w:pPr>
        <w:ind w:left="1620" w:hanging="162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 xml:space="preserve">Вимоги до рівня підготовки учнів: </w:t>
      </w:r>
      <w:r w:rsidRPr="00974301">
        <w:rPr>
          <w:sz w:val="28"/>
          <w:szCs w:val="28"/>
          <w:lang w:val="uk-UA"/>
        </w:rPr>
        <w:t>застосовують теорему синусів до розв'язування задач.</w:t>
      </w:r>
    </w:p>
    <w:p w:rsidR="00084044" w:rsidRPr="00974301" w:rsidRDefault="00084044" w:rsidP="00084044">
      <w:pPr>
        <w:jc w:val="center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Хід уроку</w:t>
      </w:r>
    </w:p>
    <w:p w:rsidR="00084044" w:rsidRPr="000E17D8" w:rsidRDefault="00084044" w:rsidP="0008404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І.</w:t>
      </w:r>
      <w:r w:rsidRPr="00F2754C">
        <w:rPr>
          <w:b/>
          <w:bCs/>
          <w:sz w:val="28"/>
          <w:szCs w:val="28"/>
        </w:rPr>
        <w:t xml:space="preserve"> </w:t>
      </w:r>
      <w:r w:rsidRPr="00974301">
        <w:rPr>
          <w:b/>
          <w:bCs/>
          <w:sz w:val="28"/>
          <w:szCs w:val="28"/>
          <w:lang w:val="uk-UA"/>
        </w:rPr>
        <w:t xml:space="preserve">Перевірка домашнього завдання 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1. </w:t>
      </w:r>
      <w:r w:rsidRPr="00974301">
        <w:rPr>
          <w:b/>
          <w:bCs/>
          <w:sz w:val="28"/>
          <w:szCs w:val="28"/>
          <w:lang w:val="uk-UA"/>
        </w:rPr>
        <w:t>Фронтальне опитування</w:t>
      </w:r>
    </w:p>
    <w:p w:rsidR="00084044" w:rsidRPr="000E17D8" w:rsidRDefault="00084044" w:rsidP="000840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Сформулюйте теорему синусів.</w:t>
      </w:r>
    </w:p>
    <w:p w:rsidR="00084044" w:rsidRPr="00974301" w:rsidRDefault="00084044" w:rsidP="000840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0E17D8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29) сторони дорівнюють </w:t>
      </w:r>
      <w:r w:rsidRPr="000E17D8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,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, </w:t>
      </w:r>
      <w:r w:rsidRPr="000E17D8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, а кути дорівнюють </w:t>
      </w:r>
      <w:r>
        <w:rPr>
          <w:bCs/>
          <w:sz w:val="28"/>
          <w:szCs w:val="28"/>
          <w:lang w:val="en-US"/>
        </w:rPr>
        <w:t>α</w:t>
      </w:r>
      <w:r w:rsidRPr="009743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γ</w:t>
      </w:r>
      <w:r w:rsidRPr="000E17D8">
        <w:rPr>
          <w:sz w:val="28"/>
          <w:szCs w:val="28"/>
        </w:rPr>
        <w:t>.</w:t>
      </w:r>
      <w:r w:rsidRPr="00974301">
        <w:rPr>
          <w:sz w:val="28"/>
          <w:szCs w:val="28"/>
          <w:lang w:val="uk-UA"/>
        </w:rPr>
        <w:t xml:space="preserve"> Навколо цього трикутника описане коло радіуса </w:t>
      </w:r>
      <w:r w:rsidRPr="000E17D8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>Виберіть правильні твердження.</w:t>
      </w:r>
    </w:p>
    <w:p w:rsidR="00084044" w:rsidRPr="00084044" w:rsidRDefault="00084044" w:rsidP="00084044">
      <w:pPr>
        <w:ind w:firstLine="708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75565</wp:posOffset>
            </wp:positionV>
            <wp:extent cx="1934845" cy="1360805"/>
            <wp:effectExtent l="19050" t="0" r="8255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36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74301">
        <w:rPr>
          <w:sz w:val="28"/>
          <w:szCs w:val="28"/>
          <w:lang w:val="uk-UA"/>
        </w:rPr>
        <w:t xml:space="preserve">а) </w:t>
      </w:r>
      <w:r w:rsidRPr="00773573">
        <w:rPr>
          <w:position w:val="-28"/>
          <w:sz w:val="28"/>
          <w:szCs w:val="28"/>
          <w:lang w:val="en-US"/>
        </w:rPr>
        <w:object w:dxaOrig="10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36pt" o:ole="">
            <v:imagedata r:id="rId7" o:title=""/>
          </v:shape>
          <o:OLEObject Type="Embed" ProgID="Equation.3" ShapeID="_x0000_i1025" DrawAspect="Content" ObjectID="_1548315601" r:id="rId8"/>
        </w:object>
      </w:r>
      <w:r w:rsidRPr="00974301">
        <w:rPr>
          <w:sz w:val="28"/>
          <w:szCs w:val="28"/>
          <w:lang w:val="uk-UA"/>
        </w:rPr>
        <w:t>;</w:t>
      </w:r>
      <w:r w:rsidRPr="00673368">
        <w:rPr>
          <w:sz w:val="28"/>
          <w:szCs w:val="28"/>
        </w:rPr>
        <w:tab/>
      </w:r>
    </w:p>
    <w:p w:rsidR="00084044" w:rsidRPr="00084044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б)</w:t>
      </w:r>
      <w:r w:rsidRPr="00673368">
        <w:rPr>
          <w:sz w:val="28"/>
          <w:szCs w:val="28"/>
        </w:rPr>
        <w:t xml:space="preserve"> </w:t>
      </w:r>
      <w:r w:rsidRPr="00773573">
        <w:rPr>
          <w:position w:val="-28"/>
          <w:sz w:val="28"/>
          <w:szCs w:val="28"/>
          <w:lang w:val="en-US"/>
        </w:rPr>
        <w:object w:dxaOrig="1120" w:dyaOrig="660">
          <v:shape id="_x0000_i1026" type="#_x0000_t75" style="width:61.5pt;height:36pt" o:ole="">
            <v:imagedata r:id="rId9" o:title=""/>
          </v:shape>
          <o:OLEObject Type="Embed" ProgID="Equation.3" ShapeID="_x0000_i1026" DrawAspect="Content" ObjectID="_1548315602" r:id="rId10"/>
        </w:object>
      </w:r>
      <w:r w:rsidRPr="00974301">
        <w:rPr>
          <w:sz w:val="28"/>
          <w:szCs w:val="28"/>
          <w:lang w:val="uk-UA"/>
        </w:rPr>
        <w:t>;</w:t>
      </w:r>
      <w:r w:rsidRPr="00673368">
        <w:rPr>
          <w:sz w:val="28"/>
          <w:szCs w:val="28"/>
        </w:rPr>
        <w:tab/>
      </w:r>
    </w:p>
    <w:p w:rsidR="00084044" w:rsidRPr="00084044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в)</w:t>
      </w:r>
      <w:r w:rsidRPr="00084044">
        <w:rPr>
          <w:sz w:val="28"/>
          <w:szCs w:val="28"/>
        </w:rPr>
        <w:t xml:space="preserve"> </w:t>
      </w:r>
      <w:r w:rsidRPr="00673368">
        <w:rPr>
          <w:i/>
          <w:sz w:val="28"/>
          <w:szCs w:val="28"/>
          <w:lang w:val="en-US"/>
        </w:rPr>
        <w:t>a</w:t>
      </w:r>
      <w:r w:rsidRPr="00084044">
        <w:rPr>
          <w:sz w:val="28"/>
          <w:szCs w:val="28"/>
          <w:vertAlign w:val="superscript"/>
        </w:rPr>
        <w:t xml:space="preserve">2 </w:t>
      </w:r>
      <w:r w:rsidRPr="00084044">
        <w:rPr>
          <w:sz w:val="28"/>
          <w:szCs w:val="28"/>
        </w:rPr>
        <w:t xml:space="preserve">= </w:t>
      </w:r>
      <w:r w:rsidRPr="00673368">
        <w:rPr>
          <w:i/>
          <w:sz w:val="28"/>
          <w:szCs w:val="28"/>
          <w:lang w:val="en-US"/>
        </w:rPr>
        <w:t>b</w:t>
      </w:r>
      <w:r w:rsidRPr="00084044">
        <w:rPr>
          <w:sz w:val="28"/>
          <w:szCs w:val="28"/>
          <w:vertAlign w:val="superscript"/>
        </w:rPr>
        <w:t>2</w:t>
      </w:r>
      <w:r w:rsidRPr="00084044">
        <w:rPr>
          <w:sz w:val="28"/>
          <w:szCs w:val="28"/>
        </w:rPr>
        <w:t xml:space="preserve"> + </w:t>
      </w:r>
      <w:r w:rsidRPr="00673368">
        <w:rPr>
          <w:i/>
          <w:sz w:val="28"/>
          <w:szCs w:val="28"/>
          <w:lang w:val="en-US"/>
        </w:rPr>
        <w:t>c</w:t>
      </w:r>
      <w:r w:rsidRPr="00084044">
        <w:rPr>
          <w:sz w:val="28"/>
          <w:szCs w:val="28"/>
          <w:vertAlign w:val="superscript"/>
        </w:rPr>
        <w:t xml:space="preserve">2 </w:t>
      </w:r>
      <w:r w:rsidRPr="00084044">
        <w:rPr>
          <w:sz w:val="28"/>
          <w:szCs w:val="28"/>
        </w:rPr>
        <w:t>– 2</w:t>
      </w:r>
      <w:proofErr w:type="spellStart"/>
      <w:r w:rsidRPr="00673368">
        <w:rPr>
          <w:i/>
          <w:sz w:val="28"/>
          <w:szCs w:val="28"/>
          <w:lang w:val="en-US"/>
        </w:rPr>
        <w:t>bc</w:t>
      </w:r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γ</w:t>
      </w:r>
      <w:proofErr w:type="spellEnd"/>
      <w:r w:rsidRPr="00084044">
        <w:rPr>
          <w:sz w:val="28"/>
          <w:szCs w:val="28"/>
        </w:rPr>
        <w:t xml:space="preserve">; </w:t>
      </w:r>
    </w:p>
    <w:p w:rsidR="00084044" w:rsidRPr="00673368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г)</w:t>
      </w:r>
      <w:r w:rsidRPr="00673368">
        <w:rPr>
          <w:sz w:val="28"/>
          <w:szCs w:val="28"/>
        </w:rPr>
        <w:t xml:space="preserve"> </w:t>
      </w:r>
      <w:r w:rsidRPr="00673368">
        <w:rPr>
          <w:i/>
          <w:sz w:val="28"/>
          <w:szCs w:val="28"/>
          <w:lang w:val="en-US"/>
        </w:rPr>
        <w:t>b</w:t>
      </w:r>
      <w:r w:rsidRPr="00673368">
        <w:rPr>
          <w:sz w:val="28"/>
          <w:szCs w:val="28"/>
        </w:rPr>
        <w:t xml:space="preserve"> = 2</w:t>
      </w:r>
      <w:proofErr w:type="spellStart"/>
      <w:r w:rsidRPr="00673368">
        <w:rPr>
          <w:i/>
          <w:sz w:val="28"/>
          <w:szCs w:val="28"/>
          <w:lang w:val="en-US"/>
        </w:rPr>
        <w:t>R</w:t>
      </w:r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673368">
        <w:rPr>
          <w:sz w:val="28"/>
          <w:szCs w:val="28"/>
        </w:rPr>
        <w:t>.</w:t>
      </w:r>
    </w:p>
    <w:p w:rsidR="00084044" w:rsidRPr="000E17D8" w:rsidRDefault="00084044" w:rsidP="00084044">
      <w:pPr>
        <w:ind w:firstLine="708"/>
        <w:rPr>
          <w:sz w:val="28"/>
          <w:szCs w:val="28"/>
          <w:lang w:val="en-US"/>
        </w:rPr>
      </w:pPr>
    </w:p>
    <w:p w:rsidR="00084044" w:rsidRPr="00974301" w:rsidRDefault="00084044" w:rsidP="0008404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673368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відомо, що</w:t>
      </w:r>
      <w:r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27" type="#_x0000_t75" style="width:12.75pt;height:12pt" o:ole="">
            <v:imagedata r:id="rId11" o:title=""/>
          </v:shape>
          <o:OLEObject Type="Embed" ProgID="Equation.3" ShapeID="_x0000_i1027" DrawAspect="Content" ObjectID="_1548315603" r:id="rId12"/>
        </w:object>
      </w:r>
      <w:r w:rsidRPr="00673368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= </w:t>
      </w:r>
      <w:r w:rsidRPr="00974301">
        <w:rPr>
          <w:sz w:val="28"/>
          <w:szCs w:val="28"/>
          <w:lang w:val="uk-UA"/>
        </w:rPr>
        <w:t>60°,</w:t>
      </w:r>
      <w:r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28" type="#_x0000_t75" style="width:12.75pt;height:12pt" o:ole="">
            <v:imagedata r:id="rId11" o:title=""/>
          </v:shape>
          <o:OLEObject Type="Embed" ProgID="Equation.3" ShapeID="_x0000_i1028" DrawAspect="Content" ObjectID="_1548315604" r:id="rId13"/>
        </w:object>
      </w:r>
      <w:r w:rsidRPr="00673368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</w:rPr>
        <w:t xml:space="preserve"> = 45°. </w:t>
      </w:r>
      <w:r w:rsidRPr="00974301">
        <w:rPr>
          <w:sz w:val="28"/>
          <w:szCs w:val="28"/>
          <w:lang w:val="uk-UA"/>
        </w:rPr>
        <w:t>Радіус</w:t>
      </w:r>
      <w:r w:rsidRPr="00673368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кола, описаного навколо цього трикутника, дорівнює</w:t>
      </w:r>
      <w:r w:rsidRPr="00673368">
        <w:rPr>
          <w:sz w:val="28"/>
          <w:szCs w:val="28"/>
        </w:rPr>
        <w:t xml:space="preserve"> </w:t>
      </w:r>
      <w:r>
        <w:rPr>
          <w:position w:val="-8"/>
          <w:sz w:val="28"/>
          <w:szCs w:val="28"/>
          <w:lang w:val="en-US"/>
        </w:rPr>
        <w:object w:dxaOrig="360" w:dyaOrig="360">
          <v:shape id="_x0000_i1029" type="#_x0000_t75" style="width:19.5pt;height:19.5pt" o:ole="">
            <v:imagedata r:id="rId14" o:title=""/>
          </v:shape>
          <o:OLEObject Type="Embed" ProgID="Equation.3" ShapeID="_x0000_i1029" DrawAspect="Content" ObjectID="_1548315605" r:id="rId15"/>
        </w:object>
      </w:r>
      <w:r w:rsidRPr="00974301">
        <w:rPr>
          <w:sz w:val="28"/>
          <w:szCs w:val="28"/>
          <w:lang w:val="uk-UA"/>
        </w:rPr>
        <w:t xml:space="preserve"> см.</w:t>
      </w:r>
      <w:r w:rsidRPr="00673368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Які з наведених тверджень є правильними, а які — непра</w:t>
      </w:r>
      <w:r>
        <w:rPr>
          <w:sz w:val="28"/>
          <w:szCs w:val="28"/>
          <w:lang w:val="uk-UA"/>
        </w:rPr>
        <w:t>вильними</w:t>
      </w:r>
      <w:r w:rsidRPr="00974301">
        <w:rPr>
          <w:sz w:val="28"/>
          <w:szCs w:val="28"/>
          <w:lang w:val="uk-UA"/>
        </w:rPr>
        <w:t>?</w:t>
      </w:r>
    </w:p>
    <w:p w:rsidR="00084044" w:rsidRDefault="00084044" w:rsidP="00084044">
      <w:pPr>
        <w:ind w:firstLine="708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а) </w:t>
      </w:r>
      <w:r w:rsidRPr="00673368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2</w:t>
      </w:r>
      <w:r>
        <w:rPr>
          <w:position w:val="-8"/>
          <w:sz w:val="28"/>
          <w:szCs w:val="28"/>
          <w:lang w:val="en-US"/>
        </w:rPr>
        <w:object w:dxaOrig="360" w:dyaOrig="360">
          <v:shape id="_x0000_i1030" type="#_x0000_t75" style="width:19.5pt;height:19.5pt" o:ole="">
            <v:imagedata r:id="rId14" o:title=""/>
          </v:shape>
          <o:OLEObject Type="Embed" ProgID="Equation.3" ShapeID="_x0000_i1030" DrawAspect="Content" ObjectID="_1548315606" r:id="rId16"/>
        </w:object>
      </w:r>
      <w:proofErr w:type="spellStart"/>
      <w:r w:rsidRPr="00974301">
        <w:rPr>
          <w:sz w:val="28"/>
          <w:szCs w:val="28"/>
          <w:lang w:val="en-US"/>
        </w:rPr>
        <w:t>sin</w:t>
      </w:r>
      <w:r w:rsidRPr="00673368">
        <w:rPr>
          <w:i/>
          <w:sz w:val="28"/>
          <w:szCs w:val="28"/>
          <w:lang w:val="en-US"/>
        </w:rPr>
        <w:t>B</w:t>
      </w:r>
      <w:proofErr w:type="spellEnd"/>
      <w:r w:rsidRPr="009743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см</w:t>
      </w:r>
      <w:r w:rsidRPr="00673368">
        <w:rPr>
          <w:sz w:val="28"/>
          <w:szCs w:val="28"/>
        </w:rPr>
        <w:t>;</w:t>
      </w:r>
      <w:r w:rsidRPr="00974301">
        <w:rPr>
          <w:smallCaps/>
          <w:sz w:val="28"/>
          <w:szCs w:val="28"/>
        </w:rPr>
        <w:tab/>
      </w:r>
      <w:r>
        <w:rPr>
          <w:smallCaps/>
          <w:sz w:val="28"/>
          <w:szCs w:val="28"/>
          <w:lang w:val="uk-UA"/>
        </w:rPr>
        <w:tab/>
      </w:r>
      <w:r>
        <w:rPr>
          <w:smallCaps/>
          <w:sz w:val="28"/>
          <w:szCs w:val="28"/>
          <w:lang w:val="uk-UA"/>
        </w:rPr>
        <w:tab/>
      </w:r>
      <w:r w:rsidRPr="00974301">
        <w:rPr>
          <w:sz w:val="28"/>
          <w:szCs w:val="28"/>
          <w:lang w:val="uk-UA"/>
        </w:rPr>
        <w:t xml:space="preserve">б) </w:t>
      </w:r>
      <w:r w:rsidRPr="00673368">
        <w:rPr>
          <w:i/>
          <w:sz w:val="28"/>
          <w:szCs w:val="28"/>
          <w:lang w:val="uk-UA"/>
        </w:rPr>
        <w:t>АС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</w:t>
      </w:r>
      <w:r w:rsidRPr="00673368">
        <w:rPr>
          <w:position w:val="-8"/>
          <w:sz w:val="28"/>
          <w:szCs w:val="28"/>
          <w:lang w:val="en-US"/>
        </w:rPr>
        <w:object w:dxaOrig="380" w:dyaOrig="360">
          <v:shape id="_x0000_i1031" type="#_x0000_t75" style="width:20.25pt;height:19.5pt" o:ole="">
            <v:imagedata r:id="rId17" o:title=""/>
          </v:shape>
          <o:OLEObject Type="Embed" ProgID="Equation.3" ShapeID="_x0000_i1031" DrawAspect="Content" ObjectID="_1548315607" r:id="rId18"/>
        </w:object>
      </w:r>
      <w:r w:rsidRPr="00974301">
        <w:rPr>
          <w:sz w:val="28"/>
          <w:szCs w:val="28"/>
          <w:lang w:val="uk-UA"/>
        </w:rPr>
        <w:t xml:space="preserve"> см;</w:t>
      </w:r>
      <w:r>
        <w:rPr>
          <w:sz w:val="28"/>
          <w:szCs w:val="28"/>
          <w:lang w:val="uk-UA"/>
        </w:rPr>
        <w:tab/>
      </w:r>
    </w:p>
    <w:p w:rsidR="00084044" w:rsidRPr="00974301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в) </w:t>
      </w:r>
      <w:r w:rsidRPr="00673368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3 см"/>
        </w:smartTagPr>
        <w:r w:rsidRPr="00974301">
          <w:rPr>
            <w:sz w:val="28"/>
            <w:szCs w:val="28"/>
            <w:lang w:val="uk-UA"/>
          </w:rPr>
          <w:t>3 см</w:t>
        </w:r>
      </w:smartTag>
      <w:r w:rsidRPr="00974301">
        <w:rPr>
          <w:sz w:val="28"/>
          <w:szCs w:val="28"/>
          <w:lang w:val="uk-UA"/>
        </w:rPr>
        <w:t>;</w:t>
      </w:r>
      <w:r w:rsidRPr="0097430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974301">
        <w:rPr>
          <w:sz w:val="28"/>
          <w:szCs w:val="28"/>
          <w:lang w:val="uk-UA"/>
        </w:rPr>
        <w:t xml:space="preserve">г) </w:t>
      </w:r>
      <w:r w:rsidRPr="00673368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2</w:t>
      </w:r>
      <w:r>
        <w:rPr>
          <w:position w:val="-8"/>
          <w:sz w:val="28"/>
          <w:szCs w:val="28"/>
          <w:lang w:val="en-US"/>
        </w:rPr>
        <w:object w:dxaOrig="360" w:dyaOrig="360">
          <v:shape id="_x0000_i1032" type="#_x0000_t75" style="width:19.5pt;height:19.5pt" o:ole="">
            <v:imagedata r:id="rId14" o:title=""/>
          </v:shape>
          <o:OLEObject Type="Embed" ProgID="Equation.3" ShapeID="_x0000_i1032" DrawAspect="Content" ObjectID="_1548315608" r:id="rId19"/>
        </w:object>
      </w:r>
      <w:r w:rsidRPr="00974301">
        <w:rPr>
          <w:sz w:val="28"/>
          <w:szCs w:val="28"/>
          <w:lang w:val="en-US"/>
        </w:rPr>
        <w:t>sin</w:t>
      </w:r>
      <w:r w:rsidRPr="00974301">
        <w:rPr>
          <w:sz w:val="28"/>
          <w:szCs w:val="28"/>
          <w:lang w:val="uk-UA"/>
        </w:rPr>
        <w:t>70° см.</w:t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</w:rPr>
      </w:pPr>
      <w:r w:rsidRPr="00673368">
        <w:rPr>
          <w:b/>
          <w:sz w:val="28"/>
          <w:szCs w:val="28"/>
          <w:lang w:val="uk-UA"/>
        </w:rPr>
        <w:t xml:space="preserve">2. </w:t>
      </w:r>
      <w:r w:rsidRPr="00974301">
        <w:rPr>
          <w:sz w:val="28"/>
          <w:szCs w:val="28"/>
          <w:lang w:val="uk-UA"/>
        </w:rPr>
        <w:t>Перевірити правильність виконання домашніх вправ за запи</w:t>
      </w:r>
      <w:r w:rsidRPr="00974301">
        <w:rPr>
          <w:sz w:val="28"/>
          <w:szCs w:val="28"/>
          <w:lang w:val="uk-UA"/>
        </w:rPr>
        <w:softHyphen/>
        <w:t>сами, зробленими на дошці до початку уроку.</w:t>
      </w:r>
    </w:p>
    <w:p w:rsidR="00084044" w:rsidRPr="00673368" w:rsidRDefault="00084044" w:rsidP="00084044">
      <w:pPr>
        <w:jc w:val="center"/>
        <w:rPr>
          <w:i/>
          <w:sz w:val="28"/>
          <w:szCs w:val="28"/>
          <w:lang w:val="uk-UA"/>
        </w:rPr>
      </w:pPr>
      <w:r w:rsidRPr="00673368">
        <w:rPr>
          <w:i/>
          <w:sz w:val="28"/>
          <w:szCs w:val="28"/>
          <w:lang w:val="uk-UA"/>
        </w:rPr>
        <w:t>Розв'язання задачі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342198">
        <w:rPr>
          <w:position w:val="-28"/>
          <w:sz w:val="28"/>
          <w:szCs w:val="28"/>
          <w:lang w:val="en-US"/>
        </w:rPr>
        <w:object w:dxaOrig="1359" w:dyaOrig="660">
          <v:shape id="_x0000_i1033" type="#_x0000_t75" style="width:74.25pt;height:36pt" o:ole="">
            <v:imagedata r:id="rId20" o:title=""/>
          </v:shape>
          <o:OLEObject Type="Embed" ProgID="Equation.3" ShapeID="_x0000_i1033" DrawAspect="Content" ObjectID="_1548315609" r:id="rId21"/>
        </w:object>
      </w:r>
      <w:r w:rsidRPr="00974301">
        <w:rPr>
          <w:sz w:val="28"/>
          <w:szCs w:val="28"/>
          <w:lang w:val="uk-UA"/>
        </w:rPr>
        <w:t xml:space="preserve">; </w:t>
      </w:r>
      <w:r w:rsidRPr="00342198">
        <w:rPr>
          <w:position w:val="-24"/>
          <w:sz w:val="28"/>
          <w:szCs w:val="28"/>
          <w:lang w:val="en-US"/>
        </w:rPr>
        <w:object w:dxaOrig="4540" w:dyaOrig="660">
          <v:shape id="_x0000_i1034" type="#_x0000_t75" style="width:248.25pt;height:36pt" o:ole="">
            <v:imagedata r:id="rId22" o:title=""/>
          </v:shape>
          <o:OLEObject Type="Embed" ProgID="Equation.3" ShapeID="_x0000_i1034" DrawAspect="Content" ObjectID="_1548315610" r:id="rId23"/>
        </w:object>
      </w:r>
      <w:r w:rsidRPr="0097430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β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5" type="#_x0000_t75" style="width:12.75pt;height:12.75pt" o:ole="">
            <v:imagedata r:id="rId24" o:title=""/>
          </v:shape>
          <o:OLEObject Type="Embed" ProgID="Equation.3" ShapeID="_x0000_i1035" DrawAspect="Content" ObjectID="_1548315611" r:id="rId25"/>
        </w:object>
      </w:r>
      <w:r w:rsidRPr="00974301">
        <w:rPr>
          <w:sz w:val="28"/>
          <w:szCs w:val="28"/>
          <w:lang w:val="uk-UA"/>
        </w:rPr>
        <w:t xml:space="preserve"> 21°; </w:t>
      </w:r>
    </w:p>
    <w:p w:rsidR="00084044" w:rsidRDefault="00084044" w:rsidP="0008404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γ</w:t>
      </w:r>
      <w:r w:rsidRPr="00974301">
        <w:rPr>
          <w:sz w:val="28"/>
          <w:szCs w:val="28"/>
        </w:rPr>
        <w:t xml:space="preserve"> = 180</w:t>
      </w:r>
      <w:r w:rsidRPr="00974301">
        <w:rPr>
          <w:sz w:val="28"/>
          <w:szCs w:val="28"/>
          <w:lang w:val="uk-UA"/>
        </w:rPr>
        <w:t>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α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β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6" type="#_x0000_t75" style="width:12.75pt;height:12.75pt" o:ole="">
            <v:imagedata r:id="rId24" o:title=""/>
          </v:shape>
          <o:OLEObject Type="Embed" ProgID="Equation.3" ShapeID="_x0000_i1036" DrawAspect="Content" ObjectID="_1548315612" r:id="rId26"/>
        </w:object>
      </w:r>
      <w:r w:rsidRPr="00974301">
        <w:rPr>
          <w:sz w:val="28"/>
          <w:szCs w:val="28"/>
        </w:rPr>
        <w:t xml:space="preserve"> 180°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120</w:t>
      </w:r>
      <w:r w:rsidRPr="00974301">
        <w:rPr>
          <w:sz w:val="28"/>
          <w:szCs w:val="28"/>
          <w:lang w:val="uk-UA"/>
        </w:rPr>
        <w:t>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21°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=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</w:rPr>
        <w:t>39</w:t>
      </w:r>
      <w:r w:rsidRPr="00974301">
        <w:rPr>
          <w:sz w:val="28"/>
          <w:szCs w:val="28"/>
          <w:vertAlign w:val="superscript"/>
          <w:lang w:val="en-US"/>
        </w:rPr>
        <w:t>o</w:t>
      </w:r>
      <w:r w:rsidRPr="00974301">
        <w:rPr>
          <w:sz w:val="28"/>
          <w:szCs w:val="28"/>
        </w:rPr>
        <w:t>;</w:t>
      </w:r>
    </w:p>
    <w:p w:rsidR="00084044" w:rsidRDefault="00084044" w:rsidP="00084044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342198">
        <w:rPr>
          <w:position w:val="-28"/>
          <w:sz w:val="28"/>
          <w:szCs w:val="28"/>
          <w:lang w:val="en-US"/>
        </w:rPr>
        <w:object w:dxaOrig="1320" w:dyaOrig="660">
          <v:shape id="_x0000_i1037" type="#_x0000_t75" style="width:1in;height:36pt" o:ole="">
            <v:imagedata r:id="rId27" o:title=""/>
          </v:shape>
          <o:OLEObject Type="Embed" ProgID="Equation.3" ShapeID="_x0000_i1037" DrawAspect="Content" ObjectID="_1548315613" r:id="rId28"/>
        </w:object>
      </w:r>
      <w:r w:rsidRPr="00673368">
        <w:rPr>
          <w:bCs/>
          <w:sz w:val="28"/>
          <w:szCs w:val="28"/>
          <w:lang w:val="uk-UA"/>
        </w:rPr>
        <w:t>;</w:t>
      </w:r>
      <w:r>
        <w:rPr>
          <w:b/>
          <w:bCs/>
          <w:sz w:val="28"/>
          <w:szCs w:val="28"/>
          <w:lang w:val="uk-UA"/>
        </w:rPr>
        <w:t xml:space="preserve"> </w:t>
      </w:r>
      <w:r w:rsidRPr="00673368">
        <w:rPr>
          <w:bCs/>
          <w:i/>
          <w:sz w:val="28"/>
          <w:szCs w:val="28"/>
          <w:lang w:val="en-US"/>
        </w:rPr>
        <w:t>c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  <w:lang w:val="uk-UA"/>
        </w:rPr>
        <w:t xml:space="preserve"> </w:t>
      </w:r>
      <w:r w:rsidRPr="001646B7">
        <w:rPr>
          <w:position w:val="-28"/>
          <w:sz w:val="28"/>
          <w:szCs w:val="28"/>
          <w:lang w:val="en-US"/>
        </w:rPr>
        <w:object w:dxaOrig="3680" w:dyaOrig="700">
          <v:shape id="_x0000_i1038" type="#_x0000_t75" style="width:201pt;height:38.25pt" o:ole="">
            <v:imagedata r:id="rId29" o:title=""/>
          </v:shape>
          <o:OLEObject Type="Embed" ProgID="Equation.3" ShapeID="_x0000_i1038" DrawAspect="Content" ObjectID="_1548315614" r:id="rId30"/>
        </w:object>
      </w:r>
      <w:r>
        <w:rPr>
          <w:bCs/>
          <w:sz w:val="28"/>
          <w:szCs w:val="28"/>
          <w:lang w:val="uk-UA"/>
        </w:rPr>
        <w:t>.</w:t>
      </w:r>
    </w:p>
    <w:p w:rsidR="00084044" w:rsidRDefault="00084044" w:rsidP="00084044">
      <w:pPr>
        <w:ind w:firstLine="708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</w:t>
      </w:r>
      <w:r w:rsidRPr="00673368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β</w:t>
      </w:r>
      <w:r w:rsidRPr="00673368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39" type="#_x0000_t75" style="width:12.75pt;height:12.75pt" o:ole="">
            <v:imagedata r:id="rId24" o:title=""/>
          </v:shape>
          <o:OLEObject Type="Embed" ProgID="Equation.3" ShapeID="_x0000_i1039" DrawAspect="Content" ObjectID="_1548315615" r:id="rId31"/>
        </w:object>
      </w:r>
      <w:r w:rsidRPr="00974301">
        <w:rPr>
          <w:sz w:val="28"/>
          <w:szCs w:val="28"/>
          <w:lang w:val="uk-UA"/>
        </w:rPr>
        <w:t xml:space="preserve"> 21°, </w:t>
      </w:r>
      <w:r>
        <w:rPr>
          <w:sz w:val="28"/>
          <w:szCs w:val="28"/>
          <w:lang w:val="uk-UA"/>
        </w:rPr>
        <w:t>γ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0" type="#_x0000_t75" style="width:12.75pt;height:12.75pt" o:ole="">
            <v:imagedata r:id="rId24" o:title=""/>
          </v:shape>
          <o:OLEObject Type="Embed" ProgID="Equation.3" ShapeID="_x0000_i1040" DrawAspect="Content" ObjectID="_1548315616" r:id="rId32"/>
        </w:object>
      </w:r>
      <w:r w:rsidRPr="00974301">
        <w:rPr>
          <w:sz w:val="28"/>
          <w:szCs w:val="28"/>
          <w:lang w:val="uk-UA"/>
        </w:rPr>
        <w:t xml:space="preserve"> 39°, </w:t>
      </w:r>
      <w:r w:rsidRPr="00673368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1" type="#_x0000_t75" style="width:12.75pt;height:12.75pt" o:ole="">
            <v:imagedata r:id="rId24" o:title=""/>
          </v:shape>
          <o:OLEObject Type="Embed" ProgID="Equation.3" ShapeID="_x0000_i1041" DrawAspect="Content" ObjectID="_1548315617" r:id="rId33"/>
        </w:object>
      </w:r>
      <w:r w:rsidRPr="00974301">
        <w:rPr>
          <w:sz w:val="28"/>
          <w:szCs w:val="28"/>
          <w:lang w:val="uk-UA"/>
        </w:rPr>
        <w:t xml:space="preserve"> 8,7. 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342198">
        <w:rPr>
          <w:position w:val="-28"/>
          <w:sz w:val="28"/>
          <w:szCs w:val="28"/>
          <w:lang w:val="en-US"/>
        </w:rPr>
        <w:object w:dxaOrig="1359" w:dyaOrig="660">
          <v:shape id="_x0000_i1042" type="#_x0000_t75" style="width:74.25pt;height:36pt" o:ole="">
            <v:imagedata r:id="rId20" o:title=""/>
          </v:shape>
          <o:OLEObject Type="Embed" ProgID="Equation.3" ShapeID="_x0000_i1042" DrawAspect="Content" ObjectID="_1548315618" r:id="rId34"/>
        </w:object>
      </w:r>
      <w:r w:rsidRPr="0097430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342198">
        <w:rPr>
          <w:position w:val="-24"/>
          <w:sz w:val="28"/>
          <w:szCs w:val="28"/>
          <w:lang w:val="en-US"/>
        </w:rPr>
        <w:object w:dxaOrig="4800" w:dyaOrig="660">
          <v:shape id="_x0000_i1043" type="#_x0000_t75" style="width:261.75pt;height:36pt" o:ole="">
            <v:imagedata r:id="rId35" o:title=""/>
          </v:shape>
          <o:OLEObject Type="Embed" ProgID="Equation.3" ShapeID="_x0000_i1043" DrawAspect="Content" ObjectID="_1548315619" r:id="rId36"/>
        </w:object>
      </w:r>
      <w:r w:rsidRPr="00974301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β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4" type="#_x0000_t75" style="width:12.75pt;height:12.75pt" o:ole="">
            <v:imagedata r:id="rId24" o:title=""/>
          </v:shape>
          <o:OLEObject Type="Embed" ProgID="Equation.3" ShapeID="_x0000_i1044" DrawAspect="Content" ObjectID="_1548315620" r:id="rId37"/>
        </w:object>
      </w:r>
      <w:r w:rsidRPr="00974301">
        <w:rPr>
          <w:sz w:val="28"/>
          <w:szCs w:val="28"/>
          <w:lang w:val="uk-UA"/>
        </w:rPr>
        <w:t xml:space="preserve"> 6°; 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   γ</w:t>
      </w:r>
      <w:r w:rsidRPr="00974301">
        <w:rPr>
          <w:sz w:val="28"/>
          <w:szCs w:val="28"/>
          <w:lang w:val="uk-UA"/>
        </w:rPr>
        <w:t xml:space="preserve"> = 180°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α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β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5" type="#_x0000_t75" style="width:12.75pt;height:12.75pt" o:ole="">
            <v:imagedata r:id="rId24" o:title=""/>
          </v:shape>
          <o:OLEObject Type="Embed" ProgID="Equation.3" ShapeID="_x0000_i1045" DrawAspect="Content" ObjectID="_1548315621" r:id="rId38"/>
        </w:object>
      </w:r>
      <w:r w:rsidRPr="00974301">
        <w:rPr>
          <w:sz w:val="28"/>
          <w:szCs w:val="28"/>
          <w:lang w:val="uk-UA"/>
        </w:rPr>
        <w:t xml:space="preserve"> 180°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164°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6° = 10°;</w:t>
      </w:r>
    </w:p>
    <w:p w:rsidR="00084044" w:rsidRPr="00974301" w:rsidRDefault="00084044" w:rsidP="00084044">
      <w:pPr>
        <w:ind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r w:rsidRPr="00342198">
        <w:rPr>
          <w:position w:val="-28"/>
          <w:sz w:val="28"/>
          <w:szCs w:val="28"/>
          <w:lang w:val="en-US"/>
        </w:rPr>
        <w:object w:dxaOrig="1320" w:dyaOrig="660">
          <v:shape id="_x0000_i1046" type="#_x0000_t75" style="width:1in;height:36pt" o:ole="">
            <v:imagedata r:id="rId27" o:title=""/>
          </v:shape>
          <o:OLEObject Type="Embed" ProgID="Equation.3" ShapeID="_x0000_i1046" DrawAspect="Content" ObjectID="_1548315622" r:id="rId39"/>
        </w:object>
      </w:r>
      <w:r w:rsidRPr="00974301">
        <w:rPr>
          <w:sz w:val="28"/>
          <w:szCs w:val="28"/>
          <w:lang w:val="uk-UA"/>
        </w:rPr>
        <w:t xml:space="preserve">; </w:t>
      </w:r>
      <w:r w:rsidRPr="00673368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= </w:t>
      </w:r>
      <w:r w:rsidRPr="00673368">
        <w:rPr>
          <w:position w:val="-28"/>
          <w:sz w:val="28"/>
          <w:szCs w:val="28"/>
          <w:lang w:val="en-US"/>
        </w:rPr>
        <w:object w:dxaOrig="3800" w:dyaOrig="700">
          <v:shape id="_x0000_i1047" type="#_x0000_t75" style="width:207.75pt;height:38.25pt" o:ole="">
            <v:imagedata r:id="rId40" o:title=""/>
          </v:shape>
          <o:OLEObject Type="Embed" ProgID="Equation.3" ShapeID="_x0000_i1047" DrawAspect="Content" ObjectID="_1548315623" r:id="rId41"/>
        </w:object>
      </w:r>
      <w:r w:rsidRPr="00974301">
        <w:rPr>
          <w:sz w:val="28"/>
          <w:szCs w:val="28"/>
          <w:lang w:val="uk-UA"/>
        </w:rPr>
        <w:t>.</w:t>
      </w:r>
    </w:p>
    <w:p w:rsidR="00084044" w:rsidRPr="00974301" w:rsidRDefault="00084044" w:rsidP="00084044">
      <w:pPr>
        <w:ind w:firstLine="900"/>
        <w:rPr>
          <w:sz w:val="28"/>
          <w:szCs w:val="28"/>
          <w:lang w:val="uk-UA"/>
        </w:rPr>
      </w:pPr>
      <w:r w:rsidRPr="001646B7">
        <w:rPr>
          <w:i/>
          <w:sz w:val="28"/>
          <w:szCs w:val="28"/>
          <w:lang w:val="uk-UA"/>
        </w:rPr>
        <w:t>Відповідь</w:t>
      </w:r>
      <w:r w:rsidRPr="00974301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β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8" type="#_x0000_t75" style="width:12.75pt;height:12.75pt" o:ole="">
            <v:imagedata r:id="rId24" o:title=""/>
          </v:shape>
          <o:OLEObject Type="Embed" ProgID="Equation.3" ShapeID="_x0000_i1048" DrawAspect="Content" ObjectID="_1548315624" r:id="rId42"/>
        </w:object>
      </w:r>
      <w:r w:rsidRPr="00974301">
        <w:rPr>
          <w:sz w:val="28"/>
          <w:szCs w:val="28"/>
          <w:lang w:val="uk-UA"/>
        </w:rPr>
        <w:t xml:space="preserve"> 6°, </w:t>
      </w:r>
      <w:r>
        <w:rPr>
          <w:sz w:val="28"/>
          <w:szCs w:val="28"/>
          <w:lang w:val="uk-UA"/>
        </w:rPr>
        <w:t>γ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49" type="#_x0000_t75" style="width:12.75pt;height:12.75pt" o:ole="">
            <v:imagedata r:id="rId24" o:title=""/>
          </v:shape>
          <o:OLEObject Type="Embed" ProgID="Equation.3" ShapeID="_x0000_i1049" DrawAspect="Content" ObjectID="_1548315625" r:id="rId43"/>
        </w:object>
      </w:r>
      <w:r w:rsidRPr="00974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10</w:t>
      </w:r>
      <w:r w:rsidRPr="00974301">
        <w:rPr>
          <w:sz w:val="28"/>
          <w:szCs w:val="28"/>
          <w:lang w:val="uk-UA"/>
        </w:rPr>
        <w:t xml:space="preserve">°, </w:t>
      </w:r>
      <w:r w:rsidRPr="001646B7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</w:t>
      </w:r>
      <w:r w:rsidRPr="00B120D9">
        <w:rPr>
          <w:i/>
          <w:iCs/>
          <w:position w:val="-4"/>
          <w:sz w:val="28"/>
          <w:szCs w:val="28"/>
          <w:lang w:val="uk-UA"/>
        </w:rPr>
        <w:object w:dxaOrig="200" w:dyaOrig="200">
          <v:shape id="_x0000_i1050" type="#_x0000_t75" style="width:12.75pt;height:12.75pt" o:ole="">
            <v:imagedata r:id="rId24" o:title=""/>
          </v:shape>
          <o:OLEObject Type="Embed" ProgID="Equation.3" ShapeID="_x0000_i1050" DrawAspect="Content" ObjectID="_1548315626" r:id="rId44"/>
        </w:object>
      </w:r>
      <w:r w:rsidRPr="00974301">
        <w:rPr>
          <w:sz w:val="28"/>
          <w:szCs w:val="28"/>
          <w:lang w:val="uk-UA"/>
        </w:rPr>
        <w:t xml:space="preserve"> 21,4.</w:t>
      </w:r>
    </w:p>
    <w:p w:rsidR="00084044" w:rsidRPr="00974301" w:rsidRDefault="00084044" w:rsidP="00084044">
      <w:pPr>
        <w:rPr>
          <w:sz w:val="28"/>
          <w:szCs w:val="28"/>
          <w:lang w:val="uk-UA"/>
        </w:rPr>
      </w:pPr>
      <w:r w:rsidRPr="00974301">
        <w:rPr>
          <w:b/>
          <w:bCs/>
          <w:sz w:val="28"/>
          <w:szCs w:val="28"/>
          <w:lang w:val="en-US"/>
        </w:rPr>
        <w:t>II</w:t>
      </w:r>
      <w:r w:rsidRPr="00974301">
        <w:rPr>
          <w:b/>
          <w:bCs/>
          <w:sz w:val="28"/>
          <w:szCs w:val="28"/>
          <w:lang w:val="uk-UA"/>
        </w:rPr>
        <w:t>.</w:t>
      </w:r>
      <w:r>
        <w:rPr>
          <w:b/>
          <w:bCs/>
          <w:sz w:val="28"/>
          <w:szCs w:val="28"/>
          <w:lang w:val="uk-UA"/>
        </w:rPr>
        <w:t xml:space="preserve"> </w:t>
      </w:r>
      <w:r w:rsidRPr="00974301">
        <w:rPr>
          <w:b/>
          <w:bCs/>
          <w:sz w:val="28"/>
          <w:szCs w:val="28"/>
          <w:lang w:val="uk-UA"/>
        </w:rPr>
        <w:t>Розв'язування задач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Використовуючи теорему синусів, доведіть, що: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у трикутнику проти більшого кута лежить більша сторона;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б)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проти більшої сторони лежить більший кут.</w:t>
      </w:r>
    </w:p>
    <w:p w:rsidR="00084044" w:rsidRDefault="00084044" w:rsidP="00084044">
      <w:pPr>
        <w:ind w:firstLine="540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Наводимо зразок оформлення доведення теореми.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а)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Дано: 0° &lt; </w:t>
      </w:r>
      <w:r>
        <w:rPr>
          <w:sz w:val="28"/>
          <w:szCs w:val="28"/>
          <w:lang w:val="uk-UA"/>
        </w:rPr>
        <w:t>α</w:t>
      </w:r>
      <w:r w:rsidRPr="00974301">
        <w:rPr>
          <w:sz w:val="28"/>
          <w:szCs w:val="28"/>
          <w:lang w:val="uk-UA"/>
        </w:rPr>
        <w:t xml:space="preserve"> &lt; 90°, 0° &lt; </w:t>
      </w:r>
      <w:r>
        <w:rPr>
          <w:sz w:val="28"/>
          <w:szCs w:val="28"/>
          <w:lang w:val="uk-UA"/>
        </w:rPr>
        <w:t>β</w:t>
      </w:r>
      <w:r w:rsidRPr="00974301">
        <w:rPr>
          <w:sz w:val="28"/>
          <w:szCs w:val="28"/>
          <w:lang w:val="uk-UA"/>
        </w:rPr>
        <w:t xml:space="preserve"> &lt; 90°, </w:t>
      </w:r>
      <w:r>
        <w:rPr>
          <w:sz w:val="28"/>
          <w:szCs w:val="28"/>
          <w:lang w:val="uk-UA"/>
        </w:rPr>
        <w:t>α</w:t>
      </w:r>
      <w:r w:rsidRPr="00974301">
        <w:rPr>
          <w:sz w:val="28"/>
          <w:szCs w:val="28"/>
          <w:lang w:val="uk-UA"/>
        </w:rPr>
        <w:t xml:space="preserve"> &gt; </w:t>
      </w:r>
      <w:r>
        <w:rPr>
          <w:sz w:val="28"/>
          <w:szCs w:val="28"/>
          <w:lang w:val="uk-UA"/>
        </w:rPr>
        <w:t>β</w:t>
      </w:r>
      <w:r w:rsidRPr="00974301">
        <w:rPr>
          <w:sz w:val="28"/>
          <w:szCs w:val="28"/>
          <w:lang w:val="uk-UA"/>
        </w:rPr>
        <w:t xml:space="preserve"> (рис. 30). Довести, що </w:t>
      </w:r>
      <w:r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&gt; </w:t>
      </w:r>
      <w:r w:rsidRPr="001646B7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.</w:t>
      </w:r>
    </w:p>
    <w:p w:rsidR="00084044" w:rsidRPr="00084044" w:rsidRDefault="00084044" w:rsidP="00084044">
      <w:pPr>
        <w:jc w:val="center"/>
        <w:rPr>
          <w:sz w:val="28"/>
          <w:szCs w:val="28"/>
        </w:rPr>
      </w:pPr>
      <w:r w:rsidRPr="001646B7">
        <w:rPr>
          <w:i/>
          <w:sz w:val="28"/>
          <w:szCs w:val="28"/>
          <w:lang w:val="uk-UA"/>
        </w:rPr>
        <w:t>Доведення</w:t>
      </w:r>
    </w:p>
    <w:p w:rsidR="00084044" w:rsidRPr="001646B7" w:rsidRDefault="00084044" w:rsidP="00084044">
      <w:pPr>
        <w:ind w:firstLine="540"/>
        <w:rPr>
          <w:i/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Оскільки </w:t>
      </w:r>
      <w:r>
        <w:rPr>
          <w:sz w:val="28"/>
          <w:szCs w:val="28"/>
          <w:lang w:val="en-US"/>
        </w:rPr>
        <w:t>α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, то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084044">
        <w:rPr>
          <w:sz w:val="28"/>
          <w:szCs w:val="28"/>
        </w:rPr>
        <w:t xml:space="preserve"> &gt;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β</w:t>
      </w:r>
      <w:proofErr w:type="spellEnd"/>
      <w:r w:rsidRPr="00084044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 xml:space="preserve">Ураховуючи, що </w:t>
      </w:r>
      <w:r w:rsidRPr="001646B7">
        <w:rPr>
          <w:position w:val="-24"/>
          <w:sz w:val="28"/>
          <w:szCs w:val="28"/>
          <w:lang w:val="en-US"/>
        </w:rPr>
        <w:object w:dxaOrig="1359" w:dyaOrig="620">
          <v:shape id="_x0000_i1051" type="#_x0000_t75" style="width:74.25pt;height:33.75pt" o:ole="">
            <v:imagedata r:id="rId45" o:title=""/>
          </v:shape>
          <o:OLEObject Type="Embed" ProgID="Equation.3" ShapeID="_x0000_i1051" DrawAspect="Content" ObjectID="_1548315627" r:id="rId46"/>
        </w:object>
      </w:r>
      <w:r w:rsidRPr="00974301">
        <w:rPr>
          <w:sz w:val="28"/>
          <w:szCs w:val="28"/>
          <w:lang w:val="uk-UA"/>
        </w:rPr>
        <w:t>,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маємо: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1646B7">
        <w:rPr>
          <w:i/>
          <w:sz w:val="28"/>
          <w:szCs w:val="28"/>
          <w:lang w:val="uk-UA"/>
        </w:rPr>
        <w:t>.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б)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Дано: 90°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1646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180° (рис. 31). Довести, що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.</w:t>
      </w:r>
    </w:p>
    <w:p w:rsidR="00084044" w:rsidRPr="00084044" w:rsidRDefault="00084044" w:rsidP="00084044">
      <w:pPr>
        <w:jc w:val="center"/>
        <w:rPr>
          <w:sz w:val="28"/>
          <w:szCs w:val="28"/>
        </w:rPr>
      </w:pPr>
      <w:r w:rsidRPr="001646B7">
        <w:rPr>
          <w:i/>
          <w:sz w:val="28"/>
          <w:szCs w:val="28"/>
          <w:lang w:val="uk-UA"/>
        </w:rPr>
        <w:t>Доведення</w:t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Оскільки 90°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180°, то 0°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180°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90°,</w:t>
      </w:r>
      <w:r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180°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 (як зовнішній кут трикутника, не суміжний з кутом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. Тому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α</w:t>
      </w:r>
      <w:proofErr w:type="spellEnd"/>
      <w:r w:rsidRPr="00974301">
        <w:rPr>
          <w:sz w:val="28"/>
          <w:szCs w:val="28"/>
          <w:lang w:val="uk-UA"/>
        </w:rPr>
        <w:t xml:space="preserve"> =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en-US"/>
        </w:rPr>
        <w:t>sin</w:t>
      </w:r>
      <w:r w:rsidRPr="00974301">
        <w:rPr>
          <w:sz w:val="28"/>
          <w:szCs w:val="28"/>
          <w:lang w:val="uk-UA"/>
        </w:rPr>
        <w:t>(</w:t>
      </w:r>
      <w:r w:rsidRPr="00084044">
        <w:rPr>
          <w:sz w:val="28"/>
          <w:szCs w:val="28"/>
        </w:rPr>
        <w:t>1</w:t>
      </w:r>
      <w:r w:rsidRPr="00974301">
        <w:rPr>
          <w:sz w:val="28"/>
          <w:szCs w:val="28"/>
          <w:lang w:val="uk-UA"/>
        </w:rPr>
        <w:t>80°-</w:t>
      </w:r>
      <w:r w:rsidRPr="0008404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α</w:t>
      </w:r>
      <w:r w:rsidRPr="00974301">
        <w:rPr>
          <w:sz w:val="28"/>
          <w:szCs w:val="28"/>
          <w:lang w:val="uk-UA"/>
        </w:rPr>
        <w:t>)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084044">
        <w:rPr>
          <w:sz w:val="28"/>
          <w:szCs w:val="28"/>
        </w:rPr>
        <w:t xml:space="preserve"> </w:t>
      </w:r>
      <w:proofErr w:type="spellStart"/>
      <w:r w:rsidRPr="00974301">
        <w:rPr>
          <w:sz w:val="28"/>
          <w:szCs w:val="28"/>
          <w:lang w:val="en-US"/>
        </w:rPr>
        <w:t>sin</w:t>
      </w:r>
      <w:r>
        <w:rPr>
          <w:sz w:val="28"/>
          <w:szCs w:val="28"/>
          <w:lang w:val="en-US"/>
        </w:rPr>
        <w:t>β</w:t>
      </w:r>
      <w:proofErr w:type="spellEnd"/>
      <w:r w:rsidRPr="00974301">
        <w:rPr>
          <w:sz w:val="28"/>
          <w:szCs w:val="28"/>
          <w:lang w:val="uk-UA"/>
        </w:rPr>
        <w:t xml:space="preserve">. Ураховуючи, що </w:t>
      </w:r>
      <w:r w:rsidRPr="001646B7">
        <w:rPr>
          <w:position w:val="-24"/>
          <w:sz w:val="28"/>
          <w:szCs w:val="28"/>
          <w:lang w:val="en-US"/>
        </w:rPr>
        <w:object w:dxaOrig="1359" w:dyaOrig="620">
          <v:shape id="_x0000_i1052" type="#_x0000_t75" style="width:74.25pt;height:33.75pt" o:ole="">
            <v:imagedata r:id="rId45" o:title=""/>
          </v:shape>
          <o:OLEObject Type="Embed" ProgID="Equation.3" ShapeID="_x0000_i1052" DrawAspect="Content" ObjectID="_1548315628" r:id="rId47"/>
        </w:object>
      </w:r>
      <w:r w:rsidRPr="00974301">
        <w:rPr>
          <w:sz w:val="28"/>
          <w:szCs w:val="28"/>
          <w:lang w:val="uk-UA"/>
        </w:rPr>
        <w:t>, маємо:</w:t>
      </w:r>
      <w:r>
        <w:rPr>
          <w:sz w:val="28"/>
          <w:szCs w:val="28"/>
          <w:lang w:val="uk-UA"/>
        </w:rPr>
        <w:t xml:space="preserve"> </w:t>
      </w:r>
      <w:r w:rsidRPr="001646B7">
        <w:rPr>
          <w:i/>
          <w:sz w:val="28"/>
          <w:szCs w:val="28"/>
          <w:lang w:val="uk-UA"/>
        </w:rPr>
        <w:t>а</w:t>
      </w:r>
      <w:r>
        <w:rPr>
          <w:i/>
          <w:sz w:val="28"/>
          <w:szCs w:val="28"/>
          <w:lang w:val="en-US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>
        <w:rPr>
          <w:i/>
          <w:sz w:val="28"/>
          <w:szCs w:val="28"/>
          <w:lang w:val="en-US"/>
        </w:rPr>
        <w:t xml:space="preserve"> b</w:t>
      </w:r>
      <w:r w:rsidRPr="00974301">
        <w:rPr>
          <w:sz w:val="28"/>
          <w:szCs w:val="28"/>
          <w:lang w:val="uk-UA"/>
        </w:rPr>
        <w:t>.</w:t>
      </w:r>
    </w:p>
    <w:p w:rsidR="00084044" w:rsidRPr="00974301" w:rsidRDefault="00084044" w:rsidP="000840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2105025" cy="1495425"/>
            <wp:effectExtent l="19050" t="0" r="9525" b="0"/>
            <wp:docPr id="1082" name="Рисунок 1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2152650" cy="1581150"/>
            <wp:effectExtent l="19050" t="0" r="0" b="0"/>
            <wp:docPr id="1083" name="Рисунок 1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3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в)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Дано: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. Довести, що </w:t>
      </w:r>
      <w:r>
        <w:rPr>
          <w:sz w:val="28"/>
          <w:szCs w:val="28"/>
          <w:lang w:val="en-US"/>
        </w:rPr>
        <w:t>α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1646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>.</w:t>
      </w:r>
    </w:p>
    <w:p w:rsidR="00084044" w:rsidRPr="00084044" w:rsidRDefault="00084044" w:rsidP="00084044">
      <w:pPr>
        <w:jc w:val="center"/>
        <w:rPr>
          <w:sz w:val="28"/>
          <w:szCs w:val="28"/>
        </w:rPr>
      </w:pPr>
      <w:r w:rsidRPr="001646B7">
        <w:rPr>
          <w:i/>
          <w:sz w:val="28"/>
          <w:szCs w:val="28"/>
          <w:lang w:val="uk-UA"/>
        </w:rPr>
        <w:t>Доведення</w:t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Припустимо, що </w:t>
      </w:r>
      <w:r>
        <w:rPr>
          <w:sz w:val="28"/>
          <w:szCs w:val="28"/>
          <w:lang w:val="en-US"/>
        </w:rPr>
        <w:t>α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1646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. Якщо </w:t>
      </w:r>
      <w:r>
        <w:rPr>
          <w:sz w:val="28"/>
          <w:szCs w:val="28"/>
          <w:lang w:val="en-US"/>
        </w:rPr>
        <w:t>α</w:t>
      </w:r>
      <w:r w:rsidRPr="00974301">
        <w:rPr>
          <w:sz w:val="28"/>
          <w:szCs w:val="28"/>
          <w:lang w:val="uk-UA"/>
        </w:rPr>
        <w:t xml:space="preserve"> =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 xml:space="preserve">, то </w:t>
      </w:r>
      <w:r w:rsidRPr="001646B7">
        <w:rPr>
          <w:i/>
          <w:sz w:val="28"/>
          <w:szCs w:val="28"/>
          <w:lang w:val="uk-UA"/>
        </w:rPr>
        <w:t xml:space="preserve">а =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, що суперечить умові</w:t>
      </w:r>
      <w:r>
        <w:rPr>
          <w:sz w:val="28"/>
          <w:szCs w:val="28"/>
          <w:lang w:val="uk-UA"/>
        </w:rPr>
        <w:t xml:space="preserve">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. Якщо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α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1646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>, то</w:t>
      </w:r>
      <w:r>
        <w:rPr>
          <w:sz w:val="28"/>
          <w:szCs w:val="28"/>
          <w:lang w:val="uk-UA"/>
        </w:rPr>
        <w:t xml:space="preserve">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&lt;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>, що суперечить умові</w:t>
      </w:r>
      <w:r>
        <w:rPr>
          <w:sz w:val="28"/>
          <w:szCs w:val="28"/>
          <w:lang w:val="uk-UA"/>
        </w:rPr>
        <w:t xml:space="preserve"> </w:t>
      </w:r>
      <w:r w:rsidRPr="001646B7">
        <w:rPr>
          <w:i/>
          <w:sz w:val="28"/>
          <w:szCs w:val="28"/>
          <w:lang w:val="uk-UA"/>
        </w:rPr>
        <w:t>а</w:t>
      </w:r>
      <w:r w:rsidRPr="001646B7">
        <w:rPr>
          <w:i/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&gt;</w:t>
      </w:r>
      <w:r w:rsidRPr="001646B7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  <w:lang w:val="uk-UA"/>
        </w:rPr>
        <w:t xml:space="preserve">. Отже, припущення неправильне, тоді </w:t>
      </w:r>
      <w:r>
        <w:rPr>
          <w:sz w:val="28"/>
          <w:szCs w:val="28"/>
          <w:lang w:val="en-US"/>
        </w:rPr>
        <w:t>α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1646B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β</w:t>
      </w:r>
      <w:r w:rsidRPr="00974301">
        <w:rPr>
          <w:sz w:val="28"/>
          <w:szCs w:val="28"/>
          <w:lang w:val="uk-UA"/>
        </w:rPr>
        <w:t>.</w:t>
      </w:r>
    </w:p>
    <w:p w:rsidR="00084044" w:rsidRPr="00084044" w:rsidRDefault="00084044" w:rsidP="00084044">
      <w:pPr>
        <w:rPr>
          <w:b/>
          <w:bCs/>
          <w:sz w:val="16"/>
          <w:szCs w:val="16"/>
        </w:rPr>
      </w:pP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Усне розв'язування задач</w:t>
      </w:r>
    </w:p>
    <w:p w:rsidR="00084044" w:rsidRPr="00974301" w:rsidRDefault="00084044" w:rsidP="000840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1646B7">
        <w:rPr>
          <w:i/>
          <w:sz w:val="28"/>
          <w:szCs w:val="28"/>
          <w:lang w:val="en-US"/>
        </w:rPr>
        <w:t>ABC</w:t>
      </w:r>
      <w:r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3" type="#_x0000_t75" style="width:12.75pt;height:12pt" o:ole="">
            <v:imagedata r:id="rId11" o:title=""/>
          </v:shape>
          <o:OLEObject Type="Embed" ProgID="Equation.3" ShapeID="_x0000_i1053" DrawAspect="Content" ObjectID="_1548315629" r:id="rId50"/>
        </w:object>
      </w:r>
      <w:r w:rsidRPr="001646B7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= 32°,</w:t>
      </w:r>
      <w:r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4" type="#_x0000_t75" style="width:12.75pt;height:12pt" o:ole="">
            <v:imagedata r:id="rId11" o:title=""/>
          </v:shape>
          <o:OLEObject Type="Embed" ProgID="Equation.3" ShapeID="_x0000_i1054" DrawAspect="Content" ObjectID="_1548315630" r:id="rId51"/>
        </w:object>
      </w:r>
      <w:r w:rsidRPr="001646B7">
        <w:rPr>
          <w:i/>
          <w:sz w:val="28"/>
          <w:szCs w:val="28"/>
          <w:lang w:val="en-US"/>
        </w:rPr>
        <w:t>B</w:t>
      </w:r>
      <w:r w:rsidRPr="00974301">
        <w:rPr>
          <w:sz w:val="28"/>
          <w:szCs w:val="28"/>
        </w:rPr>
        <w:t xml:space="preserve"> = 63°. </w:t>
      </w:r>
      <w:r w:rsidRPr="00974301">
        <w:rPr>
          <w:sz w:val="28"/>
          <w:szCs w:val="28"/>
          <w:lang w:val="uk-UA"/>
        </w:rPr>
        <w:t>Яка зі сторін три</w:t>
      </w:r>
      <w:r w:rsidRPr="00974301">
        <w:rPr>
          <w:sz w:val="28"/>
          <w:szCs w:val="28"/>
          <w:lang w:val="uk-UA"/>
        </w:rPr>
        <w:softHyphen/>
        <w:t>кутника є:</w:t>
      </w:r>
    </w:p>
    <w:p w:rsidR="00084044" w:rsidRPr="00974301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а) найбільшою;</w:t>
      </w:r>
      <w:r>
        <w:rPr>
          <w:sz w:val="28"/>
          <w:szCs w:val="28"/>
          <w:lang w:val="uk-UA"/>
        </w:rPr>
        <w:t xml:space="preserve"> </w:t>
      </w:r>
      <w:r w:rsidRPr="001646B7">
        <w:rPr>
          <w:sz w:val="28"/>
          <w:szCs w:val="28"/>
        </w:rPr>
        <w:tab/>
      </w:r>
      <w:r w:rsidRPr="00974301">
        <w:rPr>
          <w:sz w:val="28"/>
          <w:szCs w:val="28"/>
          <w:lang w:val="uk-UA"/>
        </w:rPr>
        <w:t>б) найменшою?</w:t>
      </w:r>
    </w:p>
    <w:p w:rsidR="00084044" w:rsidRPr="00974301" w:rsidRDefault="00084044" w:rsidP="000840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прямокутному трикутнику </w:t>
      </w:r>
      <w:r w:rsidRPr="001646B7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(</w:t>
      </w:r>
      <w:r>
        <w:rPr>
          <w:position w:val="-4"/>
          <w:sz w:val="28"/>
          <w:szCs w:val="28"/>
          <w:lang w:val="uk-UA"/>
        </w:rPr>
        <w:object w:dxaOrig="260" w:dyaOrig="240">
          <v:shape id="_x0000_i1055" type="#_x0000_t75" style="width:12.75pt;height:12pt" o:ole="">
            <v:imagedata r:id="rId11" o:title=""/>
          </v:shape>
          <o:OLEObject Type="Embed" ProgID="Equation.3" ShapeID="_x0000_i1055" DrawAspect="Content" ObjectID="_1548315631" r:id="rId52"/>
        </w:object>
      </w:r>
      <w:r w:rsidRPr="001646B7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 = </w:t>
      </w:r>
      <w:r w:rsidRPr="00974301">
        <w:rPr>
          <w:sz w:val="28"/>
          <w:szCs w:val="28"/>
          <w:lang w:val="uk-UA"/>
        </w:rPr>
        <w:t>90°)</w:t>
      </w:r>
      <w:r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6" type="#_x0000_t75" style="width:12.75pt;height:12pt" o:ole="">
            <v:imagedata r:id="rId11" o:title=""/>
          </v:shape>
          <o:OLEObject Type="Embed" ProgID="Equation.3" ShapeID="_x0000_i1056" DrawAspect="Content" ObjectID="_1548315632" r:id="rId53"/>
        </w:object>
      </w:r>
      <w:r w:rsidRPr="001646B7">
        <w:rPr>
          <w:i/>
          <w:sz w:val="28"/>
          <w:szCs w:val="28"/>
          <w:lang w:val="en-US"/>
        </w:rPr>
        <w:t>B</w:t>
      </w:r>
      <w:r w:rsidRPr="001646B7">
        <w:rPr>
          <w:sz w:val="28"/>
          <w:szCs w:val="28"/>
        </w:rPr>
        <w:t xml:space="preserve"> = </w:t>
      </w:r>
      <w:r w:rsidRPr="00974301">
        <w:rPr>
          <w:sz w:val="28"/>
          <w:szCs w:val="28"/>
        </w:rPr>
        <w:t xml:space="preserve">18°. </w:t>
      </w:r>
      <w:r w:rsidRPr="00974301">
        <w:rPr>
          <w:sz w:val="28"/>
          <w:szCs w:val="28"/>
          <w:lang w:val="uk-UA"/>
        </w:rPr>
        <w:t>Який</w:t>
      </w:r>
      <w:r w:rsidRPr="001646B7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із катетів трикутника є:</w:t>
      </w:r>
    </w:p>
    <w:p w:rsidR="00084044" w:rsidRPr="00974301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а) більшим;</w:t>
      </w:r>
      <w:r w:rsidRPr="001646B7">
        <w:rPr>
          <w:sz w:val="28"/>
          <w:szCs w:val="28"/>
        </w:rPr>
        <w:tab/>
      </w:r>
      <w:r w:rsidRPr="00974301">
        <w:rPr>
          <w:sz w:val="28"/>
          <w:szCs w:val="28"/>
          <w:lang w:val="uk-UA"/>
        </w:rPr>
        <w:tab/>
        <w:t>б) меншим?</w:t>
      </w:r>
    </w:p>
    <w:p w:rsidR="00084044" w:rsidRPr="00974301" w:rsidRDefault="00084044" w:rsidP="000840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1646B7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1646B7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5 м"/>
        </w:smartTagPr>
        <w:r w:rsidRPr="00974301">
          <w:rPr>
            <w:sz w:val="28"/>
            <w:szCs w:val="28"/>
            <w:lang w:val="uk-UA"/>
          </w:rPr>
          <w:t>5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1646B7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 м"/>
        </w:smartTagPr>
        <w:r w:rsidRPr="00974301">
          <w:rPr>
            <w:sz w:val="28"/>
            <w:szCs w:val="28"/>
            <w:lang w:val="uk-UA"/>
          </w:rPr>
          <w:t>6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1646B7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974301">
          <w:rPr>
            <w:sz w:val="28"/>
            <w:szCs w:val="28"/>
            <w:lang w:val="uk-UA"/>
          </w:rPr>
          <w:t>7 м</w:t>
        </w:r>
      </w:smartTag>
      <w:r w:rsidRPr="00974301">
        <w:rPr>
          <w:sz w:val="28"/>
          <w:szCs w:val="28"/>
          <w:lang w:val="uk-UA"/>
        </w:rPr>
        <w:t>. Який із ку</w:t>
      </w:r>
      <w:r w:rsidRPr="00974301">
        <w:rPr>
          <w:sz w:val="28"/>
          <w:szCs w:val="28"/>
          <w:lang w:val="uk-UA"/>
        </w:rPr>
        <w:softHyphen/>
        <w:t>тів трикутника є:</w:t>
      </w:r>
    </w:p>
    <w:p w:rsidR="00084044" w:rsidRPr="00974301" w:rsidRDefault="00084044" w:rsidP="00084044">
      <w:pPr>
        <w:ind w:firstLine="708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а) найбільшим;</w:t>
      </w:r>
      <w:r>
        <w:rPr>
          <w:sz w:val="28"/>
          <w:szCs w:val="28"/>
          <w:lang w:val="uk-UA"/>
        </w:rPr>
        <w:t xml:space="preserve"> </w:t>
      </w:r>
      <w:r w:rsidRPr="001646B7">
        <w:rPr>
          <w:sz w:val="28"/>
          <w:szCs w:val="28"/>
        </w:rPr>
        <w:tab/>
      </w:r>
      <w:r w:rsidRPr="00974301">
        <w:rPr>
          <w:sz w:val="28"/>
          <w:szCs w:val="28"/>
          <w:lang w:val="uk-UA"/>
        </w:rPr>
        <w:t>б) найменшим?</w:t>
      </w:r>
    </w:p>
    <w:p w:rsidR="00084044" w:rsidRPr="00974301" w:rsidRDefault="00084044" w:rsidP="0008404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1C7E1F">
        <w:rPr>
          <w:i/>
          <w:sz w:val="28"/>
          <w:szCs w:val="28"/>
          <w:lang w:val="en-US"/>
        </w:rPr>
        <w:t>ABC</w:t>
      </w:r>
      <w:r>
        <w:rPr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= </w:t>
      </w:r>
      <w:r w:rsidRPr="00A1495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0 см"/>
        </w:smartTagPr>
        <w:r w:rsidRPr="00974301">
          <w:rPr>
            <w:sz w:val="28"/>
            <w:szCs w:val="28"/>
            <w:lang w:val="uk-UA"/>
          </w:rPr>
          <w:t>10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см</w:t>
        </w:r>
      </w:smartTag>
      <w:r w:rsidRPr="0097430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A14954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2 см"/>
        </w:smartTagPr>
        <w:r w:rsidRPr="00974301">
          <w:rPr>
            <w:sz w:val="28"/>
            <w:szCs w:val="28"/>
            <w:lang w:val="uk-UA"/>
          </w:rPr>
          <w:t>12</w:t>
        </w:r>
        <w:r>
          <w:rPr>
            <w:sz w:val="28"/>
            <w:szCs w:val="28"/>
            <w:lang w:val="uk-UA"/>
          </w:rPr>
          <w:t xml:space="preserve"> </w:t>
        </w:r>
        <w:r w:rsidRPr="00974301">
          <w:rPr>
            <w:sz w:val="28"/>
            <w:szCs w:val="28"/>
            <w:lang w:val="uk-UA"/>
          </w:rPr>
          <w:t>см</w:t>
        </w:r>
      </w:smartTag>
      <w:r w:rsidRPr="00974301">
        <w:rPr>
          <w:sz w:val="28"/>
          <w:szCs w:val="28"/>
          <w:lang w:val="uk-UA"/>
        </w:rPr>
        <w:t>. Які кути</w:t>
      </w:r>
      <w:r w:rsidRPr="0008404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трикутника рівні? Який кут цього трикутника є найбільшим?</w:t>
      </w:r>
    </w:p>
    <w:p w:rsidR="00084044" w:rsidRPr="00084044" w:rsidRDefault="00084044" w:rsidP="00084044">
      <w:pPr>
        <w:rPr>
          <w:b/>
          <w:bCs/>
          <w:sz w:val="16"/>
          <w:szCs w:val="16"/>
        </w:rPr>
      </w:pP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Колективне розв'язування задач</w:t>
      </w:r>
    </w:p>
    <w:p w:rsidR="00084044" w:rsidRPr="00A14954" w:rsidRDefault="00084044" w:rsidP="000840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Доведіть, що коли в трикутнику є тупий кут, то протилежна йому сторона є найбільшою.</w:t>
      </w:r>
    </w:p>
    <w:p w:rsidR="00084044" w:rsidRPr="00974301" w:rsidRDefault="00084044" w:rsidP="000840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Що більше: основа чи бічна сторона рівнобедреного трикутни</w:t>
      </w:r>
      <w:r w:rsidRPr="00974301">
        <w:rPr>
          <w:sz w:val="28"/>
          <w:szCs w:val="28"/>
          <w:lang w:val="uk-UA"/>
        </w:rPr>
        <w:softHyphen/>
        <w:t>ка, якщо прилеглий до основи кут більший від 60°?</w:t>
      </w:r>
    </w:p>
    <w:p w:rsidR="00084044" w:rsidRPr="00974301" w:rsidRDefault="00084044" w:rsidP="00084044">
      <w:pPr>
        <w:jc w:val="center"/>
        <w:rPr>
          <w:sz w:val="28"/>
          <w:szCs w:val="28"/>
          <w:lang w:val="uk-UA"/>
        </w:rPr>
      </w:pPr>
      <w:r w:rsidRPr="00A14954">
        <w:rPr>
          <w:i/>
          <w:sz w:val="28"/>
          <w:szCs w:val="28"/>
          <w:lang w:val="uk-UA"/>
        </w:rPr>
        <w:t>Розв'язання</w:t>
      </w:r>
    </w:p>
    <w:p w:rsidR="00084044" w:rsidRPr="00A14954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Нехай </w:t>
      </w:r>
      <w:r w:rsidRPr="00A14954">
        <w:rPr>
          <w:i/>
          <w:sz w:val="28"/>
          <w:szCs w:val="28"/>
          <w:lang w:val="uk-UA"/>
        </w:rPr>
        <w:t>АС = ВС</w:t>
      </w:r>
      <w:r w:rsidRPr="00974301">
        <w:rPr>
          <w:sz w:val="28"/>
          <w:szCs w:val="28"/>
          <w:lang w:val="uk-UA"/>
        </w:rPr>
        <w:t xml:space="preserve"> (рис. 32),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7" type="#_x0000_t75" style="width:12.75pt;height:12pt" o:ole="">
            <v:imagedata r:id="rId11" o:title=""/>
          </v:shape>
          <o:OLEObject Type="Embed" ProgID="Equation.3" ShapeID="_x0000_i1057" DrawAspect="Content" ObjectID="_1548315633" r:id="rId54"/>
        </w:object>
      </w:r>
      <w:r w:rsidRPr="00A14954">
        <w:rPr>
          <w:i/>
          <w:sz w:val="28"/>
          <w:szCs w:val="28"/>
          <w:lang w:val="en-US"/>
        </w:rPr>
        <w:t>CAB</w:t>
      </w:r>
      <w:r w:rsidRPr="00A14954">
        <w:rPr>
          <w:i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A1495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60°, тоді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8" type="#_x0000_t75" style="width:12.75pt;height:12pt" o:ole="">
            <v:imagedata r:id="rId11" o:title=""/>
          </v:shape>
          <o:OLEObject Type="Embed" ProgID="Equation.3" ShapeID="_x0000_i1058" DrawAspect="Content" ObjectID="_1548315634" r:id="rId55"/>
        </w:object>
      </w:r>
      <w:r w:rsidRPr="00A14954">
        <w:rPr>
          <w:i/>
          <w:sz w:val="28"/>
          <w:szCs w:val="28"/>
          <w:lang w:val="en-US"/>
        </w:rPr>
        <w:t>CBA</w:t>
      </w:r>
      <w:r w:rsidRPr="00A1495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A1495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60°,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59" type="#_x0000_t75" style="width:12.75pt;height:12pt" o:ole="">
            <v:imagedata r:id="rId11" o:title=""/>
          </v:shape>
          <o:OLEObject Type="Embed" ProgID="Equation.3" ShapeID="_x0000_i1059" DrawAspect="Content" ObjectID="_1548315635" r:id="rId56"/>
        </w:object>
      </w:r>
      <w:proofErr w:type="spellStart"/>
      <w:r w:rsidRPr="00974301">
        <w:rPr>
          <w:sz w:val="28"/>
          <w:szCs w:val="28"/>
          <w:lang w:val="uk-UA"/>
        </w:rPr>
        <w:t>АСВ</w:t>
      </w:r>
      <w:proofErr w:type="spellEnd"/>
      <w:r w:rsidRPr="00974301">
        <w:rPr>
          <w:sz w:val="28"/>
          <w:szCs w:val="28"/>
          <w:lang w:val="uk-UA"/>
        </w:rPr>
        <w:t xml:space="preserve"> = 180°</w:t>
      </w:r>
      <w:r w:rsidRPr="00A1495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-</w:t>
      </w:r>
      <w:r w:rsidRPr="00A14954">
        <w:rPr>
          <w:sz w:val="28"/>
          <w:szCs w:val="28"/>
          <w:lang w:val="uk-UA"/>
        </w:rPr>
        <w:t xml:space="preserve">      - </w:t>
      </w:r>
      <w:r w:rsidRPr="00974301">
        <w:rPr>
          <w:sz w:val="28"/>
          <w:szCs w:val="28"/>
          <w:lang w:val="uk-UA"/>
        </w:rPr>
        <w:t>(</w:t>
      </w:r>
      <w:r>
        <w:rPr>
          <w:position w:val="-4"/>
          <w:sz w:val="28"/>
          <w:szCs w:val="28"/>
          <w:lang w:val="uk-UA"/>
        </w:rPr>
        <w:object w:dxaOrig="260" w:dyaOrig="240">
          <v:shape id="_x0000_i1060" type="#_x0000_t75" style="width:12.75pt;height:12pt" o:ole="">
            <v:imagedata r:id="rId11" o:title=""/>
          </v:shape>
          <o:OLEObject Type="Embed" ProgID="Equation.3" ShapeID="_x0000_i1060" DrawAspect="Content" ObjectID="_1548315636" r:id="rId57"/>
        </w:object>
      </w:r>
      <w:r w:rsidRPr="00A14954">
        <w:rPr>
          <w:i/>
          <w:sz w:val="28"/>
          <w:szCs w:val="28"/>
          <w:lang w:val="en-US"/>
        </w:rPr>
        <w:t>CAB</w:t>
      </w:r>
      <w:r w:rsidRPr="00A14954">
        <w:rPr>
          <w:i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+</w:t>
      </w:r>
      <w:r w:rsidRPr="00A14954"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1" type="#_x0000_t75" style="width:12.75pt;height:12pt" o:ole="">
            <v:imagedata r:id="rId11" o:title=""/>
          </v:shape>
          <o:OLEObject Type="Embed" ProgID="Equation.3" ShapeID="_x0000_i1061" DrawAspect="Content" ObjectID="_1548315637" r:id="rId58"/>
        </w:object>
      </w:r>
      <w:r w:rsidRPr="00A14954">
        <w:rPr>
          <w:i/>
          <w:sz w:val="28"/>
          <w:szCs w:val="28"/>
          <w:lang w:val="en-US"/>
        </w:rPr>
        <w:t>CBA</w:t>
      </w:r>
      <w:r w:rsidRPr="00974301">
        <w:rPr>
          <w:sz w:val="28"/>
          <w:szCs w:val="28"/>
          <w:lang w:val="uk-UA"/>
        </w:rPr>
        <w:t>)</w:t>
      </w:r>
      <w:r w:rsidRPr="00A14954">
        <w:rPr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 xml:space="preserve">&lt; 60°. Оскільки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2" type="#_x0000_t75" style="width:12.75pt;height:12pt" o:ole="">
            <v:imagedata r:id="rId11" o:title=""/>
          </v:shape>
          <o:OLEObject Type="Embed" ProgID="Equation.3" ShapeID="_x0000_i1062" DrawAspect="Content" ObjectID="_1548315638" r:id="rId59"/>
        </w:object>
      </w:r>
      <w:r w:rsidRPr="00A14954">
        <w:rPr>
          <w:i/>
          <w:sz w:val="28"/>
          <w:szCs w:val="28"/>
          <w:lang w:val="en-US"/>
        </w:rPr>
        <w:t>ACB</w:t>
      </w:r>
      <w:r w:rsidRPr="00A14954">
        <w:rPr>
          <w:i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A14954"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3" type="#_x0000_t75" style="width:12.75pt;height:12pt" o:ole="">
            <v:imagedata r:id="rId11" o:title=""/>
          </v:shape>
          <o:OLEObject Type="Embed" ProgID="Equation.3" ShapeID="_x0000_i1063" DrawAspect="Content" ObjectID="_1548315639" r:id="rId60"/>
        </w:object>
      </w:r>
      <w:r w:rsidRPr="00A14954">
        <w:rPr>
          <w:i/>
          <w:sz w:val="28"/>
          <w:szCs w:val="28"/>
          <w:lang w:val="en-US"/>
        </w:rPr>
        <w:t>CAB</w:t>
      </w:r>
      <w:r w:rsidRPr="00974301">
        <w:rPr>
          <w:sz w:val="28"/>
          <w:szCs w:val="28"/>
          <w:lang w:val="uk-UA"/>
        </w:rPr>
        <w:t xml:space="preserve"> =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4" type="#_x0000_t75" style="width:12.75pt;height:12pt" o:ole="">
            <v:imagedata r:id="rId11" o:title=""/>
          </v:shape>
          <o:OLEObject Type="Embed" ProgID="Equation.3" ShapeID="_x0000_i1064" DrawAspect="Content" ObjectID="_1548315640" r:id="rId61"/>
        </w:object>
      </w:r>
      <w:r w:rsidRPr="00A14954">
        <w:rPr>
          <w:i/>
          <w:sz w:val="28"/>
          <w:szCs w:val="28"/>
          <w:lang w:val="en-US"/>
        </w:rPr>
        <w:t>CBA</w:t>
      </w:r>
      <w:r w:rsidRPr="00974301">
        <w:rPr>
          <w:sz w:val="28"/>
          <w:szCs w:val="28"/>
          <w:lang w:val="uk-UA"/>
        </w:rPr>
        <w:t xml:space="preserve">, то </w:t>
      </w:r>
      <w:r w:rsidRPr="00A14954">
        <w:rPr>
          <w:i/>
          <w:sz w:val="28"/>
          <w:szCs w:val="28"/>
          <w:lang w:val="uk-UA"/>
        </w:rPr>
        <w:t>АВ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&lt;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СА = СВ</w:t>
      </w:r>
      <w:r w:rsidRPr="00974301">
        <w:rPr>
          <w:sz w:val="28"/>
          <w:szCs w:val="28"/>
          <w:lang w:val="uk-UA"/>
        </w:rPr>
        <w:t>, тобто бічна сторона більша від основи.</w:t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</w:rPr>
      </w:pPr>
      <w:r w:rsidRPr="00A14954">
        <w:rPr>
          <w:i/>
          <w:sz w:val="28"/>
          <w:szCs w:val="28"/>
          <w:lang w:val="uk-UA"/>
        </w:rPr>
        <w:lastRenderedPageBreak/>
        <w:t>Відповідь</w:t>
      </w:r>
      <w:r w:rsidRPr="00974301">
        <w:rPr>
          <w:sz w:val="28"/>
          <w:szCs w:val="28"/>
          <w:lang w:val="uk-UA"/>
        </w:rPr>
        <w:t>. Більшою є бічна сторона.</w:t>
      </w:r>
    </w:p>
    <w:p w:rsidR="00084044" w:rsidRPr="00974301" w:rsidRDefault="00084044" w:rsidP="000840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 </w:t>
      </w:r>
      <w:r w:rsidRPr="00A1495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тупий. Доведіть, що коли точка </w:t>
      </w:r>
      <w:r w:rsidRPr="00A14954">
        <w:rPr>
          <w:i/>
          <w:sz w:val="28"/>
          <w:szCs w:val="28"/>
          <w:lang w:val="en-US"/>
        </w:rPr>
        <w:t>X</w:t>
      </w:r>
      <w:r w:rsidRPr="00A1495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лежить на стороні </w:t>
      </w:r>
      <w:r w:rsidRPr="00A1495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, то </w:t>
      </w:r>
      <w:r w:rsidRPr="00A14954">
        <w:rPr>
          <w:i/>
          <w:sz w:val="28"/>
          <w:szCs w:val="28"/>
          <w:lang w:val="uk-UA"/>
        </w:rPr>
        <w:t>ВХ</w:t>
      </w:r>
      <w:r w:rsidRPr="00974301">
        <w:rPr>
          <w:sz w:val="28"/>
          <w:szCs w:val="28"/>
          <w:lang w:val="uk-UA"/>
        </w:rPr>
        <w:t xml:space="preserve"> &lt;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>.</w:t>
      </w:r>
    </w:p>
    <w:p w:rsidR="00084044" w:rsidRPr="00974301" w:rsidRDefault="00084044" w:rsidP="00084044">
      <w:pPr>
        <w:jc w:val="center"/>
        <w:rPr>
          <w:sz w:val="28"/>
          <w:szCs w:val="28"/>
        </w:rPr>
      </w:pPr>
      <w:r w:rsidRPr="00A14954">
        <w:rPr>
          <w:i/>
          <w:sz w:val="28"/>
          <w:szCs w:val="28"/>
          <w:lang w:val="uk-UA"/>
        </w:rPr>
        <w:t>Доведення</w:t>
      </w:r>
    </w:p>
    <w:p w:rsidR="00084044" w:rsidRPr="00084044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Якщо в трикутнику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33) кут </w:t>
      </w:r>
      <w:r w:rsidRPr="00A1495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тупий, то кут </w:t>
      </w:r>
      <w:r w:rsidRPr="00A14954">
        <w:rPr>
          <w:i/>
          <w:sz w:val="28"/>
          <w:szCs w:val="28"/>
          <w:lang w:val="uk-UA"/>
        </w:rPr>
        <w:t>А</w:t>
      </w:r>
      <w:r w:rsidRPr="00974301">
        <w:rPr>
          <w:sz w:val="28"/>
          <w:szCs w:val="28"/>
          <w:lang w:val="uk-UA"/>
        </w:rPr>
        <w:t xml:space="preserve"> є гострим.</w:t>
      </w:r>
      <w:r w:rsidRPr="00A14954">
        <w:rPr>
          <w:sz w:val="28"/>
          <w:szCs w:val="28"/>
        </w:rPr>
        <w:t xml:space="preserve"> </w:t>
      </w:r>
    </w:p>
    <w:p w:rsidR="00084044" w:rsidRPr="00974301" w:rsidRDefault="00084044" w:rsidP="00084044">
      <w:pPr>
        <w:ind w:firstLine="540"/>
        <w:jc w:val="both"/>
        <w:rPr>
          <w:sz w:val="28"/>
          <w:szCs w:val="28"/>
          <w:lang w:val="uk-UA"/>
        </w:rPr>
      </w:pPr>
      <w:r>
        <w:rPr>
          <w:position w:val="-4"/>
          <w:sz w:val="28"/>
          <w:szCs w:val="28"/>
          <w:lang w:val="uk-UA"/>
        </w:rPr>
        <w:object w:dxaOrig="260" w:dyaOrig="240">
          <v:shape id="_x0000_i1065" type="#_x0000_t75" style="width:12.75pt;height:12pt" o:ole="">
            <v:imagedata r:id="rId11" o:title=""/>
          </v:shape>
          <o:OLEObject Type="Embed" ProgID="Equation.3" ShapeID="_x0000_i1065" DrawAspect="Content" ObjectID="_1548315641" r:id="rId62"/>
        </w:object>
      </w:r>
      <w:proofErr w:type="gramStart"/>
      <w:r w:rsidRPr="00A14954">
        <w:rPr>
          <w:i/>
          <w:sz w:val="28"/>
          <w:szCs w:val="28"/>
          <w:lang w:val="en-US"/>
        </w:rPr>
        <w:t>AXB</w:t>
      </w:r>
      <w:r w:rsidRPr="00A14954">
        <w:rPr>
          <w:i/>
          <w:sz w:val="28"/>
          <w:szCs w:val="28"/>
        </w:rPr>
        <w:t xml:space="preserve"> </w:t>
      </w:r>
      <w:r w:rsidRPr="00974301">
        <w:rPr>
          <w:sz w:val="28"/>
          <w:szCs w:val="28"/>
        </w:rPr>
        <w:t>&gt;</w:t>
      </w:r>
      <w:r w:rsidRPr="00A14954"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6" type="#_x0000_t75" style="width:12.75pt;height:12pt" o:ole="">
            <v:imagedata r:id="rId11" o:title=""/>
          </v:shape>
          <o:OLEObject Type="Embed" ProgID="Equation.3" ShapeID="_x0000_i1066" DrawAspect="Content" ObjectID="_1548315642" r:id="rId63"/>
        </w:object>
      </w:r>
      <w:r w:rsidRPr="00A14954">
        <w:rPr>
          <w:i/>
          <w:sz w:val="28"/>
          <w:szCs w:val="28"/>
          <w:lang w:val="en-US"/>
        </w:rPr>
        <w:t>ACB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(за властивістю зовнішнього кута трикут</w:t>
      </w:r>
      <w:r w:rsidRPr="00974301">
        <w:rPr>
          <w:sz w:val="28"/>
          <w:szCs w:val="28"/>
          <w:lang w:val="uk-UA"/>
        </w:rPr>
        <w:softHyphen/>
        <w:t>ника).</w:t>
      </w:r>
      <w:proofErr w:type="gramEnd"/>
      <w:r w:rsidRPr="00974301">
        <w:rPr>
          <w:sz w:val="28"/>
          <w:szCs w:val="28"/>
          <w:lang w:val="uk-UA"/>
        </w:rPr>
        <w:t xml:space="preserve"> Тоді в трикутнику </w:t>
      </w:r>
      <w:r w:rsidRPr="00A14954">
        <w:rPr>
          <w:i/>
          <w:sz w:val="28"/>
          <w:szCs w:val="28"/>
          <w:lang w:val="en-US"/>
        </w:rPr>
        <w:t>AXB</w:t>
      </w:r>
      <w:r w:rsidRPr="00974301">
        <w:rPr>
          <w:sz w:val="28"/>
          <w:szCs w:val="28"/>
          <w:lang w:val="uk-UA"/>
        </w:rPr>
        <w:t xml:space="preserve"> маємо: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7" type="#_x0000_t75" style="width:12.75pt;height:12pt" o:ole="">
            <v:imagedata r:id="rId11" o:title=""/>
          </v:shape>
          <o:OLEObject Type="Embed" ProgID="Equation.3" ShapeID="_x0000_i1067" DrawAspect="Content" ObjectID="_1548315643" r:id="rId64"/>
        </w:object>
      </w:r>
      <w:r w:rsidRPr="00A14954">
        <w:rPr>
          <w:i/>
          <w:sz w:val="28"/>
          <w:szCs w:val="28"/>
          <w:lang w:val="en-US"/>
        </w:rPr>
        <w:t>AXB</w:t>
      </w:r>
      <w:r w:rsidRPr="00A14954">
        <w:rPr>
          <w:i/>
          <w:sz w:val="28"/>
          <w:szCs w:val="28"/>
          <w:lang w:val="uk-UA"/>
        </w:rPr>
        <w:t xml:space="preserve"> </w:t>
      </w:r>
      <w:r w:rsidRPr="00974301">
        <w:rPr>
          <w:sz w:val="28"/>
          <w:szCs w:val="28"/>
          <w:lang w:val="uk-UA"/>
        </w:rPr>
        <w:t>&gt;</w:t>
      </w:r>
      <w:r w:rsidRPr="00A14954">
        <w:rPr>
          <w:sz w:val="28"/>
          <w:szCs w:val="28"/>
          <w:lang w:val="uk-UA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8" type="#_x0000_t75" style="width:12.75pt;height:12pt" o:ole="">
            <v:imagedata r:id="rId11" o:title=""/>
          </v:shape>
          <o:OLEObject Type="Embed" ProgID="Equation.3" ShapeID="_x0000_i1068" DrawAspect="Content" ObjectID="_1548315644" r:id="rId65"/>
        </w:object>
      </w:r>
      <w:r w:rsidRPr="00A14954">
        <w:rPr>
          <w:i/>
          <w:sz w:val="28"/>
          <w:szCs w:val="28"/>
          <w:lang w:val="en-US"/>
        </w:rPr>
        <w:t>XAB</w:t>
      </w:r>
      <w:r w:rsidRPr="00974301">
        <w:rPr>
          <w:sz w:val="28"/>
          <w:szCs w:val="28"/>
          <w:lang w:val="uk-UA"/>
        </w:rPr>
        <w:t xml:space="preserve">, отже, </w:t>
      </w:r>
      <w:r w:rsidRPr="00A14954">
        <w:rPr>
          <w:i/>
          <w:sz w:val="28"/>
          <w:szCs w:val="28"/>
          <w:lang w:val="uk-UA"/>
        </w:rPr>
        <w:t>АВ &gt; ВХ</w:t>
      </w:r>
      <w:r w:rsidRPr="00974301">
        <w:rPr>
          <w:sz w:val="28"/>
          <w:szCs w:val="28"/>
          <w:lang w:val="uk-UA"/>
        </w:rPr>
        <w:t>, що і треба було довести.</w:t>
      </w:r>
    </w:p>
    <w:p w:rsidR="00084044" w:rsidRPr="00974301" w:rsidRDefault="00084044" w:rsidP="0008404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кут </w:t>
      </w:r>
      <w:r w:rsidRPr="00A1495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тупий. Доведіть, що коли точка </w:t>
      </w:r>
      <w:r w:rsidRPr="00A14954">
        <w:rPr>
          <w:i/>
          <w:sz w:val="28"/>
          <w:szCs w:val="28"/>
          <w:lang w:val="en-US"/>
        </w:rPr>
        <w:t>X</w:t>
      </w:r>
      <w:r w:rsidRPr="00A1495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лежить на стороні </w:t>
      </w:r>
      <w:r w:rsidRPr="00A1495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, а точка </w:t>
      </w:r>
      <w:r w:rsidRPr="00A14954">
        <w:rPr>
          <w:i/>
          <w:sz w:val="28"/>
          <w:szCs w:val="28"/>
          <w:lang w:val="en-US"/>
        </w:rPr>
        <w:t>Y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— на стороні </w:t>
      </w:r>
      <w:r w:rsidRPr="00A14954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, то </w:t>
      </w:r>
      <w:r w:rsidRPr="00A14954">
        <w:rPr>
          <w:i/>
          <w:sz w:val="28"/>
          <w:szCs w:val="28"/>
          <w:lang w:val="en-US"/>
        </w:rPr>
        <w:t>XY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&lt;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>.</w:t>
      </w:r>
    </w:p>
    <w:p w:rsidR="00084044" w:rsidRPr="00084044" w:rsidRDefault="00084044" w:rsidP="00084044">
      <w:pPr>
        <w:jc w:val="center"/>
        <w:rPr>
          <w:sz w:val="28"/>
          <w:szCs w:val="28"/>
        </w:rPr>
      </w:pPr>
      <w:r w:rsidRPr="00A14954">
        <w:rPr>
          <w:i/>
          <w:sz w:val="28"/>
          <w:szCs w:val="28"/>
          <w:lang w:val="uk-UA"/>
        </w:rPr>
        <w:t>Доведення</w:t>
      </w:r>
    </w:p>
    <w:p w:rsidR="00084044" w:rsidRPr="00A14954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Згідно з результатами задачі 3, із трикутника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(рис. 34) маємо </w:t>
      </w:r>
      <w:r w:rsidRPr="00A14954">
        <w:rPr>
          <w:i/>
          <w:sz w:val="28"/>
          <w:szCs w:val="28"/>
          <w:lang w:val="uk-UA"/>
        </w:rPr>
        <w:t>ХВ</w:t>
      </w:r>
      <w:r w:rsidRPr="00A14954">
        <w:rPr>
          <w:i/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&lt;</w:t>
      </w:r>
      <w:r w:rsidRPr="00A14954">
        <w:rPr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>.</w:t>
      </w:r>
      <w:r w:rsidRPr="00A14954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(1)</w:t>
      </w:r>
    </w:p>
    <w:p w:rsidR="00084044" w:rsidRPr="00A14954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Із трикутника </w:t>
      </w:r>
      <w:r w:rsidRPr="00A14954">
        <w:rPr>
          <w:i/>
          <w:sz w:val="28"/>
          <w:szCs w:val="28"/>
          <w:lang w:val="uk-UA"/>
        </w:rPr>
        <w:t>ХСВ</w:t>
      </w:r>
      <w:r w:rsidRPr="00974301">
        <w:rPr>
          <w:sz w:val="28"/>
          <w:szCs w:val="28"/>
          <w:lang w:val="uk-UA"/>
        </w:rPr>
        <w:t xml:space="preserve"> (кут </w:t>
      </w:r>
      <w:r w:rsidRPr="00A14954">
        <w:rPr>
          <w:i/>
          <w:sz w:val="28"/>
          <w:szCs w:val="28"/>
          <w:lang w:val="uk-UA"/>
        </w:rPr>
        <w:t>С</w:t>
      </w:r>
      <w:r w:rsidRPr="00974301">
        <w:rPr>
          <w:sz w:val="28"/>
          <w:szCs w:val="28"/>
          <w:lang w:val="uk-UA"/>
        </w:rPr>
        <w:t xml:space="preserve"> тупий) аналогічно знаходимо: </w:t>
      </w:r>
      <w:r w:rsidRPr="00A14954">
        <w:rPr>
          <w:i/>
          <w:sz w:val="28"/>
          <w:szCs w:val="28"/>
          <w:lang w:val="en-US"/>
        </w:rPr>
        <w:t>XY</w:t>
      </w:r>
      <w:r w:rsidRPr="00A14954">
        <w:rPr>
          <w:i/>
          <w:sz w:val="28"/>
          <w:szCs w:val="28"/>
        </w:rPr>
        <w:t xml:space="preserve"> </w:t>
      </w:r>
      <w:r w:rsidRPr="00974301">
        <w:rPr>
          <w:sz w:val="28"/>
          <w:szCs w:val="28"/>
        </w:rPr>
        <w:t>&lt;</w:t>
      </w:r>
      <w:r w:rsidRPr="00A14954">
        <w:rPr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en-US"/>
        </w:rPr>
        <w:t>XB</w:t>
      </w:r>
      <w:r w:rsidRPr="0097430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(2)</w:t>
      </w:r>
    </w:p>
    <w:p w:rsidR="00084044" w:rsidRPr="00084044" w:rsidRDefault="00084044" w:rsidP="00084044">
      <w:pPr>
        <w:ind w:firstLine="540"/>
        <w:jc w:val="both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 xml:space="preserve">Ураховуючи нерівності (1) і (2), одержуємо: </w:t>
      </w:r>
      <w:r w:rsidRPr="00A14954">
        <w:rPr>
          <w:i/>
          <w:sz w:val="28"/>
          <w:szCs w:val="28"/>
          <w:lang w:val="en-US"/>
        </w:rPr>
        <w:t>XY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&lt;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ХВ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&lt;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. Отже, </w:t>
      </w:r>
      <w:r w:rsidRPr="00A14954">
        <w:rPr>
          <w:i/>
          <w:sz w:val="28"/>
          <w:szCs w:val="28"/>
          <w:lang w:val="en-US"/>
        </w:rPr>
        <w:t>XY</w:t>
      </w:r>
      <w:r w:rsidRPr="00A14954">
        <w:rPr>
          <w:i/>
          <w:sz w:val="28"/>
          <w:szCs w:val="28"/>
        </w:rPr>
        <w:t xml:space="preserve"> </w:t>
      </w:r>
      <w:r w:rsidRPr="00A14954">
        <w:rPr>
          <w:i/>
          <w:sz w:val="28"/>
          <w:szCs w:val="28"/>
          <w:lang w:val="uk-UA"/>
        </w:rPr>
        <w:t>&lt; АВ</w:t>
      </w:r>
      <w:r w:rsidRPr="00974301">
        <w:rPr>
          <w:sz w:val="28"/>
          <w:szCs w:val="28"/>
          <w:lang w:val="uk-UA"/>
        </w:rPr>
        <w:t>, що і треба було довести.</w:t>
      </w:r>
    </w:p>
    <w:p w:rsidR="00084044" w:rsidRPr="00974301" w:rsidRDefault="00084044" w:rsidP="000840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123950" cy="1409700"/>
            <wp:effectExtent l="19050" t="0" r="0" b="0"/>
            <wp:docPr id="1100" name="Рисунок 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0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914525" cy="1295400"/>
            <wp:effectExtent l="19050" t="0" r="9525" b="0"/>
            <wp:docPr id="1101" name="Рисунок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1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905000" cy="1295400"/>
            <wp:effectExtent l="19050" t="0" r="0" b="0"/>
            <wp:docPr id="1102" name="Рисунок 1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2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044" w:rsidRPr="00A14954" w:rsidRDefault="00084044" w:rsidP="00084044">
      <w:pPr>
        <w:rPr>
          <w:sz w:val="16"/>
          <w:szCs w:val="16"/>
          <w:lang w:val="en-US"/>
        </w:rPr>
      </w:pPr>
    </w:p>
    <w:p w:rsidR="00084044" w:rsidRPr="00A14954" w:rsidRDefault="00084044" w:rsidP="00084044">
      <w:pPr>
        <w:rPr>
          <w:b/>
          <w:sz w:val="28"/>
          <w:szCs w:val="28"/>
          <w:lang w:val="uk-UA"/>
        </w:rPr>
      </w:pPr>
      <w:r w:rsidRPr="00A14954">
        <w:rPr>
          <w:b/>
          <w:sz w:val="28"/>
          <w:szCs w:val="28"/>
          <w:lang w:val="uk-UA"/>
        </w:rPr>
        <w:t>ІІІ. Самостійна робота</w:t>
      </w:r>
    </w:p>
    <w:p w:rsidR="00084044" w:rsidRDefault="00084044" w:rsidP="00084044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Варіант І.</w:t>
      </w:r>
    </w:p>
    <w:p w:rsidR="00084044" w:rsidRDefault="00084044" w:rsidP="00084044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Основа трикутника дорівнює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  <w:lang w:val="uk-UA"/>
          </w:rPr>
          <w:t>10 см</w:t>
        </w:r>
      </w:smartTag>
      <w:r>
        <w:rPr>
          <w:sz w:val="28"/>
          <w:szCs w:val="28"/>
          <w:lang w:val="uk-UA"/>
        </w:rPr>
        <w:t>, а один з кутів при основі дорівнює 45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, а кут протилежний основі дорівнює 60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. Знайдіть сторону, яка лежить проти кута в 45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.</w:t>
      </w:r>
    </w:p>
    <w:p w:rsidR="00084044" w:rsidRDefault="00084044" w:rsidP="00084044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Доведіть, що діагональ, яка з’єднує вершини тупих кутів паралелограма, менша, від іншої діагоналі.</w:t>
      </w:r>
    </w:p>
    <w:p w:rsidR="00084044" w:rsidRDefault="00084044" w:rsidP="00084044">
      <w:pPr>
        <w:numPr>
          <w:ilvl w:val="0"/>
          <w:numId w:val="9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Доведіть, що бісектриса трикутника не більша його медіани, яка проведена з тієї ж вершини.</w:t>
      </w:r>
    </w:p>
    <w:p w:rsidR="00084044" w:rsidRDefault="00084044" w:rsidP="00084044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Варіант ІІ.</w:t>
      </w:r>
    </w:p>
    <w:p w:rsidR="00084044" w:rsidRDefault="00084044" w:rsidP="0008404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Основа трикутника дорівнює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szCs w:val="28"/>
            <w:lang w:val="uk-UA"/>
          </w:rPr>
          <w:t>10 см</w:t>
        </w:r>
      </w:smartTag>
      <w:r>
        <w:rPr>
          <w:sz w:val="28"/>
          <w:szCs w:val="28"/>
          <w:lang w:val="uk-UA"/>
        </w:rPr>
        <w:t>, а один з кутів при основі дорівнює 60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, а кут протилежний основі дорівнює 45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. Знайдіть сторону, яка лежить проти кута в 60</w:t>
      </w:r>
      <w:r>
        <w:rPr>
          <w:sz w:val="28"/>
          <w:szCs w:val="28"/>
          <w:vertAlign w:val="superscript"/>
          <w:lang w:val="uk-UA"/>
        </w:rPr>
        <w:t>0</w:t>
      </w:r>
      <w:r>
        <w:rPr>
          <w:sz w:val="28"/>
          <w:szCs w:val="28"/>
          <w:lang w:val="uk-UA"/>
        </w:rPr>
        <w:t>.</w:t>
      </w:r>
    </w:p>
    <w:p w:rsidR="00084044" w:rsidRDefault="00084044" w:rsidP="0008404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Доведіть, що діагональ, яка з’єднує вершини гострих кутів паралелограма, більша від іншої діагоналі.</w:t>
      </w:r>
    </w:p>
    <w:p w:rsidR="00084044" w:rsidRDefault="00084044" w:rsidP="00084044">
      <w:pPr>
        <w:numPr>
          <w:ilvl w:val="0"/>
          <w:numId w:val="10"/>
        </w:num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Доведіть, що медіана трикутника не менша його бісектриси, яка проведена з тієї ж вершини.</w:t>
      </w:r>
    </w:p>
    <w:p w:rsidR="00084044" w:rsidRPr="00974301" w:rsidRDefault="00084044" w:rsidP="00084044">
      <w:pPr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en-US"/>
        </w:rPr>
        <w:t>IV</w:t>
      </w:r>
      <w:r w:rsidRPr="00974301">
        <w:rPr>
          <w:b/>
          <w:bCs/>
          <w:sz w:val="28"/>
          <w:szCs w:val="28"/>
        </w:rPr>
        <w:t xml:space="preserve">. </w:t>
      </w:r>
      <w:r w:rsidRPr="00974301">
        <w:rPr>
          <w:b/>
          <w:bCs/>
          <w:sz w:val="28"/>
          <w:szCs w:val="28"/>
          <w:lang w:val="uk-UA"/>
        </w:rPr>
        <w:t>Домашнє завдання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sz w:val="28"/>
          <w:szCs w:val="28"/>
          <w:lang w:val="uk-UA"/>
        </w:rPr>
        <w:t>Розв'язати задачі.</w:t>
      </w:r>
    </w:p>
    <w:p w:rsidR="00084044" w:rsidRDefault="00084044" w:rsidP="000840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>
        <w:rPr>
          <w:position w:val="-4"/>
          <w:sz w:val="28"/>
          <w:szCs w:val="28"/>
          <w:lang w:val="uk-UA"/>
        </w:rPr>
        <w:object w:dxaOrig="260" w:dyaOrig="240">
          <v:shape id="_x0000_i1069" type="#_x0000_t75" style="width:12.75pt;height:12pt" o:ole="">
            <v:imagedata r:id="rId11" o:title=""/>
          </v:shape>
          <o:OLEObject Type="Embed" ProgID="Equation.3" ShapeID="_x0000_i1069" DrawAspect="Content" ObjectID="_1548315645" r:id="rId69"/>
        </w:object>
      </w:r>
      <w:r w:rsidRPr="00A14954">
        <w:rPr>
          <w:i/>
          <w:sz w:val="28"/>
          <w:szCs w:val="28"/>
          <w:lang w:val="en-US"/>
        </w:rPr>
        <w:t>A</w:t>
      </w:r>
      <w:r w:rsidRPr="00974301">
        <w:rPr>
          <w:sz w:val="28"/>
          <w:szCs w:val="28"/>
        </w:rPr>
        <w:t xml:space="preserve"> = 40°,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0" type="#_x0000_t75" style="width:12.75pt;height:12pt" o:ole="">
            <v:imagedata r:id="rId11" o:title=""/>
          </v:shape>
          <o:OLEObject Type="Embed" ProgID="Equation.3" ShapeID="_x0000_i1070" DrawAspect="Content" ObjectID="_1548315646" r:id="rId70"/>
        </w:object>
      </w:r>
      <w:r w:rsidRPr="00A14954">
        <w:rPr>
          <w:i/>
          <w:sz w:val="28"/>
          <w:szCs w:val="28"/>
          <w:lang w:val="uk-UA"/>
        </w:rPr>
        <w:t>В</w:t>
      </w:r>
      <w:r w:rsidRPr="00974301">
        <w:rPr>
          <w:sz w:val="28"/>
          <w:szCs w:val="28"/>
          <w:lang w:val="uk-UA"/>
        </w:rPr>
        <w:t xml:space="preserve"> = 60°, </w:t>
      </w:r>
      <w:r>
        <w:rPr>
          <w:position w:val="-4"/>
          <w:sz w:val="28"/>
          <w:szCs w:val="28"/>
          <w:lang w:val="uk-UA"/>
        </w:rPr>
        <w:object w:dxaOrig="260" w:dyaOrig="240">
          <v:shape id="_x0000_i1071" type="#_x0000_t75" style="width:12.75pt;height:12pt" o:ole="">
            <v:imagedata r:id="rId11" o:title=""/>
          </v:shape>
          <o:OLEObject Type="Embed" ProgID="Equation.3" ShapeID="_x0000_i1071" DrawAspect="Content" ObjectID="_1548315647" r:id="rId71"/>
        </w:object>
      </w:r>
      <w:r w:rsidRPr="00A14954">
        <w:rPr>
          <w:i/>
          <w:sz w:val="28"/>
          <w:szCs w:val="28"/>
          <w:lang w:val="en-US"/>
        </w:rPr>
        <w:t>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>= 80°. Яка із сто</w:t>
      </w:r>
      <w:r w:rsidRPr="00974301">
        <w:rPr>
          <w:sz w:val="28"/>
          <w:szCs w:val="28"/>
          <w:lang w:val="uk-UA"/>
        </w:rPr>
        <w:softHyphen/>
        <w:t>рін трикутника є найбільшою, яка — найменшою?</w:t>
      </w:r>
    </w:p>
    <w:p w:rsidR="00084044" w:rsidRDefault="00084044" w:rsidP="000840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У трикутнику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сторони </w:t>
      </w:r>
      <w:r w:rsidRPr="00A14954">
        <w:rPr>
          <w:i/>
          <w:sz w:val="28"/>
          <w:szCs w:val="28"/>
          <w:lang w:val="uk-UA"/>
        </w:rPr>
        <w:t>АВ</w:t>
      </w:r>
      <w:r>
        <w:rPr>
          <w:i/>
          <w:sz w:val="28"/>
          <w:szCs w:val="28"/>
          <w:lang w:val="uk-UA"/>
        </w:rPr>
        <w:t xml:space="preserve"> =</w:t>
      </w:r>
      <w:r w:rsidRPr="00974301">
        <w:rPr>
          <w:sz w:val="28"/>
          <w:szCs w:val="28"/>
          <w:lang w:val="uk-UA"/>
        </w:rPr>
        <w:t xml:space="preserve"> </w:t>
      </w:r>
      <w:smartTag w:uri="urn:schemas-microsoft-com:office:smarttags" w:element="metricconverter">
        <w:smartTagPr>
          <w:attr w:name="ProductID" w:val="5,1 м"/>
        </w:smartTagPr>
        <w:r w:rsidRPr="00974301">
          <w:rPr>
            <w:sz w:val="28"/>
            <w:szCs w:val="28"/>
            <w:lang w:val="uk-UA"/>
          </w:rPr>
          <w:t>5,1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A14954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,2 м"/>
        </w:smartTagPr>
        <w:r w:rsidRPr="00974301">
          <w:rPr>
            <w:sz w:val="28"/>
            <w:szCs w:val="28"/>
            <w:lang w:val="uk-UA"/>
          </w:rPr>
          <w:t>6,2 м</w:t>
        </w:r>
      </w:smartTag>
      <w:r w:rsidRPr="00974301">
        <w:rPr>
          <w:sz w:val="28"/>
          <w:szCs w:val="28"/>
          <w:lang w:val="uk-UA"/>
        </w:rPr>
        <w:t xml:space="preserve">, </w:t>
      </w:r>
      <w:r w:rsidRPr="00A1495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,3 м"/>
        </w:smartTagPr>
        <w:r w:rsidRPr="00974301">
          <w:rPr>
            <w:sz w:val="28"/>
            <w:szCs w:val="28"/>
            <w:lang w:val="uk-UA"/>
          </w:rPr>
          <w:t>7,3 м</w:t>
        </w:r>
      </w:smartTag>
      <w:r w:rsidRPr="00974301">
        <w:rPr>
          <w:sz w:val="28"/>
          <w:szCs w:val="28"/>
          <w:lang w:val="uk-UA"/>
        </w:rPr>
        <w:t>. Який із кутів трикутника є найбільшим, який — найменшим?</w:t>
      </w:r>
    </w:p>
    <w:p w:rsidR="00084044" w:rsidRPr="00974301" w:rsidRDefault="00084044" w:rsidP="00084044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На стороні </w:t>
      </w:r>
      <w:r w:rsidRPr="00A14954">
        <w:rPr>
          <w:i/>
          <w:sz w:val="28"/>
          <w:szCs w:val="28"/>
          <w:lang w:val="uk-UA"/>
        </w:rPr>
        <w:t>АВ</w:t>
      </w:r>
      <w:r w:rsidRPr="00974301">
        <w:rPr>
          <w:sz w:val="28"/>
          <w:szCs w:val="28"/>
          <w:lang w:val="uk-UA"/>
        </w:rPr>
        <w:t xml:space="preserve"> трикутника </w:t>
      </w:r>
      <w:r w:rsidRPr="00A14954">
        <w:rPr>
          <w:i/>
          <w:sz w:val="28"/>
          <w:szCs w:val="28"/>
          <w:lang w:val="en-US"/>
        </w:rPr>
        <w:t>ABC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позначено точку </w:t>
      </w:r>
      <w:r w:rsidRPr="00A14954">
        <w:rPr>
          <w:i/>
          <w:sz w:val="28"/>
          <w:szCs w:val="28"/>
          <w:lang w:val="en-US"/>
        </w:rPr>
        <w:t>D</w:t>
      </w:r>
      <w:r w:rsidRPr="00974301">
        <w:rPr>
          <w:sz w:val="28"/>
          <w:szCs w:val="28"/>
        </w:rPr>
        <w:t xml:space="preserve">. </w:t>
      </w:r>
      <w:r w:rsidRPr="00974301">
        <w:rPr>
          <w:sz w:val="28"/>
          <w:szCs w:val="28"/>
          <w:lang w:val="uk-UA"/>
        </w:rPr>
        <w:t xml:space="preserve">Доведіть, що відрізок </w:t>
      </w:r>
      <w:r w:rsidRPr="00A14954">
        <w:rPr>
          <w:i/>
          <w:sz w:val="28"/>
          <w:szCs w:val="28"/>
          <w:lang w:val="en-US"/>
        </w:rPr>
        <w:t>CD</w:t>
      </w:r>
      <w:r w:rsidRPr="00974301">
        <w:rPr>
          <w:sz w:val="28"/>
          <w:szCs w:val="28"/>
        </w:rPr>
        <w:t xml:space="preserve"> </w:t>
      </w:r>
      <w:r w:rsidRPr="00974301">
        <w:rPr>
          <w:sz w:val="28"/>
          <w:szCs w:val="28"/>
          <w:lang w:val="uk-UA"/>
        </w:rPr>
        <w:t xml:space="preserve">менший за одну із сторін: </w:t>
      </w:r>
      <w:r w:rsidRPr="00A14954">
        <w:rPr>
          <w:i/>
          <w:sz w:val="28"/>
          <w:szCs w:val="28"/>
          <w:lang w:val="uk-UA"/>
        </w:rPr>
        <w:t>АС</w:t>
      </w:r>
      <w:r w:rsidRPr="00974301">
        <w:rPr>
          <w:sz w:val="28"/>
          <w:szCs w:val="28"/>
          <w:lang w:val="uk-UA"/>
        </w:rPr>
        <w:t xml:space="preserve"> або </w:t>
      </w:r>
      <w:r w:rsidRPr="00A14954">
        <w:rPr>
          <w:i/>
          <w:sz w:val="28"/>
          <w:szCs w:val="28"/>
          <w:lang w:val="uk-UA"/>
        </w:rPr>
        <w:t>ВС</w:t>
      </w:r>
      <w:r w:rsidRPr="00974301">
        <w:rPr>
          <w:sz w:val="28"/>
          <w:szCs w:val="28"/>
          <w:lang w:val="uk-UA"/>
        </w:rPr>
        <w:t>.</w:t>
      </w:r>
    </w:p>
    <w:p w:rsidR="00084044" w:rsidRPr="00A14954" w:rsidRDefault="00084044" w:rsidP="00084044">
      <w:pPr>
        <w:rPr>
          <w:b/>
          <w:bCs/>
          <w:sz w:val="16"/>
          <w:szCs w:val="16"/>
          <w:lang w:val="uk-UA"/>
        </w:rPr>
      </w:pPr>
    </w:p>
    <w:p w:rsidR="00084044" w:rsidRPr="00A14954" w:rsidRDefault="00084044" w:rsidP="00084044">
      <w:pPr>
        <w:rPr>
          <w:b/>
          <w:bCs/>
          <w:sz w:val="28"/>
          <w:szCs w:val="28"/>
          <w:lang w:val="uk-UA"/>
        </w:rPr>
      </w:pPr>
      <w:r w:rsidRPr="00A14954">
        <w:rPr>
          <w:b/>
          <w:bCs/>
          <w:sz w:val="28"/>
          <w:szCs w:val="28"/>
          <w:lang w:val="uk-UA"/>
        </w:rPr>
        <w:t>V. Підбиття підсумків уроку</w:t>
      </w:r>
    </w:p>
    <w:p w:rsidR="00084044" w:rsidRPr="00974301" w:rsidRDefault="00084044" w:rsidP="00084044">
      <w:pPr>
        <w:ind w:firstLine="540"/>
        <w:rPr>
          <w:sz w:val="28"/>
          <w:szCs w:val="28"/>
        </w:rPr>
      </w:pPr>
      <w:r w:rsidRPr="00974301">
        <w:rPr>
          <w:b/>
          <w:bCs/>
          <w:sz w:val="28"/>
          <w:szCs w:val="28"/>
          <w:lang w:val="uk-UA"/>
        </w:rPr>
        <w:t>Завдання класу</w:t>
      </w:r>
    </w:p>
    <w:p w:rsidR="00084044" w:rsidRDefault="00084044" w:rsidP="000840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>Сформулюйте теорему про співвідношення між кутами три</w:t>
      </w:r>
      <w:r w:rsidRPr="00974301">
        <w:rPr>
          <w:sz w:val="28"/>
          <w:szCs w:val="28"/>
          <w:lang w:val="uk-UA"/>
        </w:rPr>
        <w:softHyphen/>
        <w:t>кутника і протилежними сторонами.</w:t>
      </w:r>
    </w:p>
    <w:p w:rsidR="00084044" w:rsidRPr="00974301" w:rsidRDefault="00084044" w:rsidP="0008404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uk-UA"/>
        </w:rPr>
      </w:pPr>
      <w:r w:rsidRPr="00974301">
        <w:rPr>
          <w:sz w:val="28"/>
          <w:szCs w:val="28"/>
          <w:lang w:val="uk-UA"/>
        </w:rPr>
        <w:t xml:space="preserve">У трикутнику дві сторони дорівнюють </w:t>
      </w:r>
      <w:smartTag w:uri="urn:schemas-microsoft-com:office:smarttags" w:element="metricconverter">
        <w:smartTagPr>
          <w:attr w:name="ProductID" w:val="3 см"/>
        </w:smartTagPr>
        <w:r w:rsidRPr="00974301">
          <w:rPr>
            <w:sz w:val="28"/>
            <w:szCs w:val="28"/>
            <w:lang w:val="uk-UA"/>
          </w:rPr>
          <w:t>3 см</w:t>
        </w:r>
      </w:smartTag>
      <w:r w:rsidRPr="00974301">
        <w:rPr>
          <w:sz w:val="28"/>
          <w:szCs w:val="28"/>
          <w:lang w:val="uk-UA"/>
        </w:rPr>
        <w:t xml:space="preserve"> і </w:t>
      </w:r>
      <w:smartTag w:uri="urn:schemas-microsoft-com:office:smarttags" w:element="metricconverter">
        <w:smartTagPr>
          <w:attr w:name="ProductID" w:val="4 см"/>
        </w:smartTagPr>
        <w:r w:rsidRPr="00974301">
          <w:rPr>
            <w:sz w:val="28"/>
            <w:szCs w:val="28"/>
            <w:lang w:val="uk-UA"/>
          </w:rPr>
          <w:t>4 см</w:t>
        </w:r>
      </w:smartTag>
      <w:r w:rsidRPr="00974301">
        <w:rPr>
          <w:sz w:val="28"/>
          <w:szCs w:val="28"/>
          <w:lang w:val="uk-UA"/>
        </w:rPr>
        <w:t xml:space="preserve">. Чи може кут, протилежний стороні </w:t>
      </w:r>
      <w:smartTag w:uri="urn:schemas-microsoft-com:office:smarttags" w:element="metricconverter">
        <w:smartTagPr>
          <w:attr w:name="ProductID" w:val="3 см"/>
        </w:smartTagPr>
        <w:r w:rsidRPr="00974301">
          <w:rPr>
            <w:sz w:val="28"/>
            <w:szCs w:val="28"/>
            <w:lang w:val="uk-UA"/>
          </w:rPr>
          <w:t>3 см</w:t>
        </w:r>
      </w:smartTag>
      <w:r w:rsidRPr="00974301">
        <w:rPr>
          <w:sz w:val="28"/>
          <w:szCs w:val="28"/>
          <w:lang w:val="uk-UA"/>
        </w:rPr>
        <w:t>, бути тупим?</w:t>
      </w:r>
    </w:p>
    <w:sectPr w:rsidR="00084044" w:rsidRPr="00974301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E4A38"/>
    <w:multiLevelType w:val="hybridMultilevel"/>
    <w:tmpl w:val="DF36C8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C60455"/>
    <w:multiLevelType w:val="hybridMultilevel"/>
    <w:tmpl w:val="495008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83E1D32"/>
    <w:multiLevelType w:val="hybridMultilevel"/>
    <w:tmpl w:val="683C6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07198C"/>
    <w:multiLevelType w:val="hybridMultilevel"/>
    <w:tmpl w:val="E42E7A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902B67"/>
    <w:multiLevelType w:val="hybridMultilevel"/>
    <w:tmpl w:val="72246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0B75B1"/>
    <w:multiLevelType w:val="hybridMultilevel"/>
    <w:tmpl w:val="B2CA8A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9A7305"/>
    <w:multiLevelType w:val="hybridMultilevel"/>
    <w:tmpl w:val="C9124A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97302"/>
    <w:multiLevelType w:val="hybridMultilevel"/>
    <w:tmpl w:val="D3E45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FD3D01"/>
    <w:multiLevelType w:val="hybridMultilevel"/>
    <w:tmpl w:val="2968B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85D782B"/>
    <w:multiLevelType w:val="hybridMultilevel"/>
    <w:tmpl w:val="1E2606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84044"/>
    <w:rsid w:val="000E4FAC"/>
    <w:rsid w:val="00257536"/>
    <w:rsid w:val="0045042A"/>
    <w:rsid w:val="004B613C"/>
    <w:rsid w:val="005F7640"/>
    <w:rsid w:val="006E41CE"/>
    <w:rsid w:val="008B57AD"/>
    <w:rsid w:val="009E18D8"/>
    <w:rsid w:val="00DC2AC6"/>
    <w:rsid w:val="00DF7BC8"/>
    <w:rsid w:val="00FE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B6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B6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13C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9E18D8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9E18D8"/>
  </w:style>
  <w:style w:type="paragraph" w:styleId="aa">
    <w:name w:val="header"/>
    <w:basedOn w:val="a"/>
    <w:link w:val="ab"/>
    <w:rsid w:val="009E18D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E18D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oleObject" Target="embeddings/oleObject22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4.bin"/><Relationship Id="rId47" Type="http://schemas.openxmlformats.org/officeDocument/2006/relationships/oleObject" Target="embeddings/oleObject28.bin"/><Relationship Id="rId50" Type="http://schemas.openxmlformats.org/officeDocument/2006/relationships/oleObject" Target="embeddings/oleObject29.bin"/><Relationship Id="rId55" Type="http://schemas.openxmlformats.org/officeDocument/2006/relationships/oleObject" Target="embeddings/oleObject34.bin"/><Relationship Id="rId63" Type="http://schemas.openxmlformats.org/officeDocument/2006/relationships/oleObject" Target="embeddings/oleObject42.bin"/><Relationship Id="rId68" Type="http://schemas.openxmlformats.org/officeDocument/2006/relationships/image" Target="media/image19.png"/><Relationship Id="rId7" Type="http://schemas.openxmlformats.org/officeDocument/2006/relationships/image" Target="media/image2.wmf"/><Relationship Id="rId71" Type="http://schemas.openxmlformats.org/officeDocument/2006/relationships/oleObject" Target="embeddings/oleObject4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1.wmf"/><Relationship Id="rId11" Type="http://schemas.openxmlformats.org/officeDocument/2006/relationships/image" Target="media/image4.wmf"/><Relationship Id="rId24" Type="http://schemas.openxmlformats.org/officeDocument/2006/relationships/image" Target="media/image9.wmf"/><Relationship Id="rId32" Type="http://schemas.openxmlformats.org/officeDocument/2006/relationships/oleObject" Target="embeddings/oleObject16.bin"/><Relationship Id="rId37" Type="http://schemas.openxmlformats.org/officeDocument/2006/relationships/oleObject" Target="embeddings/oleObject20.bin"/><Relationship Id="rId40" Type="http://schemas.openxmlformats.org/officeDocument/2006/relationships/image" Target="media/image13.wmf"/><Relationship Id="rId45" Type="http://schemas.openxmlformats.org/officeDocument/2006/relationships/image" Target="media/image14.wmf"/><Relationship Id="rId53" Type="http://schemas.openxmlformats.org/officeDocument/2006/relationships/oleObject" Target="embeddings/oleObject32.bin"/><Relationship Id="rId58" Type="http://schemas.openxmlformats.org/officeDocument/2006/relationships/oleObject" Target="embeddings/oleObject37.bin"/><Relationship Id="rId66" Type="http://schemas.openxmlformats.org/officeDocument/2006/relationships/image" Target="media/image17.png"/><Relationship Id="rId5" Type="http://schemas.openxmlformats.org/officeDocument/2006/relationships/hyperlink" Target="http://4book.org/uchebniki-ukraina/6-klass?start=14" TargetMode="Externa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9.bin"/><Relationship Id="rId49" Type="http://schemas.openxmlformats.org/officeDocument/2006/relationships/image" Target="media/image16.png"/><Relationship Id="rId57" Type="http://schemas.openxmlformats.org/officeDocument/2006/relationships/oleObject" Target="embeddings/oleObject36.bin"/><Relationship Id="rId61" Type="http://schemas.openxmlformats.org/officeDocument/2006/relationships/oleObject" Target="embeddings/oleObject40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6.bin"/><Relationship Id="rId52" Type="http://schemas.openxmlformats.org/officeDocument/2006/relationships/oleObject" Target="embeddings/oleObject31.bin"/><Relationship Id="rId60" Type="http://schemas.openxmlformats.org/officeDocument/2006/relationships/oleObject" Target="embeddings/oleObject39.bin"/><Relationship Id="rId65" Type="http://schemas.openxmlformats.org/officeDocument/2006/relationships/oleObject" Target="embeddings/oleObject44.bin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5.bin"/><Relationship Id="rId48" Type="http://schemas.openxmlformats.org/officeDocument/2006/relationships/image" Target="media/image15.png"/><Relationship Id="rId56" Type="http://schemas.openxmlformats.org/officeDocument/2006/relationships/oleObject" Target="embeddings/oleObject35.bin"/><Relationship Id="rId64" Type="http://schemas.openxmlformats.org/officeDocument/2006/relationships/oleObject" Target="embeddings/oleObject43.bin"/><Relationship Id="rId69" Type="http://schemas.openxmlformats.org/officeDocument/2006/relationships/oleObject" Target="embeddings/oleObject45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0.bin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7.bin"/><Relationship Id="rId38" Type="http://schemas.openxmlformats.org/officeDocument/2006/relationships/oleObject" Target="embeddings/oleObject21.bin"/><Relationship Id="rId46" Type="http://schemas.openxmlformats.org/officeDocument/2006/relationships/oleObject" Target="embeddings/oleObject27.bin"/><Relationship Id="rId59" Type="http://schemas.openxmlformats.org/officeDocument/2006/relationships/oleObject" Target="embeddings/oleObject38.bin"/><Relationship Id="rId67" Type="http://schemas.openxmlformats.org/officeDocument/2006/relationships/image" Target="media/image18.png"/><Relationship Id="rId20" Type="http://schemas.openxmlformats.org/officeDocument/2006/relationships/image" Target="media/image7.wmf"/><Relationship Id="rId41" Type="http://schemas.openxmlformats.org/officeDocument/2006/relationships/oleObject" Target="embeddings/oleObject23.bin"/><Relationship Id="rId54" Type="http://schemas.openxmlformats.org/officeDocument/2006/relationships/oleObject" Target="embeddings/oleObject33.bin"/><Relationship Id="rId62" Type="http://schemas.openxmlformats.org/officeDocument/2006/relationships/oleObject" Target="embeddings/oleObject41.bin"/><Relationship Id="rId70" Type="http://schemas.openxmlformats.org/officeDocument/2006/relationships/oleObject" Target="embeddings/oleObject46.bin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1088</Words>
  <Characters>6206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2017-02-11T08:49:00Z</dcterms:created>
  <dcterms:modified xsi:type="dcterms:W3CDTF">2017-02-11T08:49:00Z</dcterms:modified>
</cp:coreProperties>
</file>