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74D" w:rsidRDefault="00CD4373" w:rsidP="00CD4373">
      <w:pPr>
        <w:jc w:val="center"/>
        <w:rPr>
          <w:rStyle w:val="a3"/>
          <w:rFonts w:ascii="Times New Roman" w:hAnsi="Times New Roman" w:cs="Times New Roman"/>
          <w:color w:val="FF0000"/>
          <w:sz w:val="27"/>
          <w:szCs w:val="27"/>
          <w:shd w:val="clear" w:color="auto" w:fill="CEE1F4"/>
          <w:lang w:val="uk-UA"/>
        </w:rPr>
      </w:pPr>
      <w:proofErr w:type="spellStart"/>
      <w:r w:rsidRPr="00CD4373">
        <w:rPr>
          <w:rStyle w:val="a3"/>
          <w:rFonts w:ascii="Times New Roman" w:hAnsi="Times New Roman" w:cs="Times New Roman"/>
          <w:color w:val="FF0000"/>
          <w:sz w:val="27"/>
          <w:szCs w:val="27"/>
        </w:rPr>
        <w:t>Прямокутна</w:t>
      </w:r>
      <w:proofErr w:type="spellEnd"/>
      <w:r w:rsidRPr="00CD4373">
        <w:rPr>
          <w:rStyle w:val="a3"/>
          <w:rFonts w:ascii="Algerian" w:hAnsi="Algerian"/>
          <w:color w:val="FF0000"/>
          <w:sz w:val="27"/>
          <w:szCs w:val="27"/>
        </w:rPr>
        <w:t xml:space="preserve"> (</w:t>
      </w:r>
      <w:proofErr w:type="spellStart"/>
      <w:r w:rsidRPr="00CD4373">
        <w:rPr>
          <w:rStyle w:val="a3"/>
          <w:rFonts w:ascii="Times New Roman" w:hAnsi="Times New Roman" w:cs="Times New Roman"/>
          <w:color w:val="FF0000"/>
          <w:sz w:val="27"/>
          <w:szCs w:val="27"/>
        </w:rPr>
        <w:t>кілометрова</w:t>
      </w:r>
      <w:proofErr w:type="spellEnd"/>
      <w:r w:rsidRPr="00CD4373">
        <w:rPr>
          <w:rStyle w:val="a3"/>
          <w:rFonts w:ascii="Algerian" w:hAnsi="Algerian"/>
          <w:color w:val="FF0000"/>
          <w:sz w:val="27"/>
          <w:szCs w:val="27"/>
        </w:rPr>
        <w:t>)</w:t>
      </w:r>
      <w:bookmarkStart w:id="0" w:name="_GoBack"/>
      <w:bookmarkEnd w:id="0"/>
      <w:r w:rsidRPr="00CD4373">
        <w:rPr>
          <w:rStyle w:val="a3"/>
          <w:rFonts w:ascii="Algerian" w:hAnsi="Algerian"/>
          <w:color w:val="FF0000"/>
          <w:sz w:val="27"/>
          <w:szCs w:val="27"/>
        </w:rPr>
        <w:t xml:space="preserve"> </w:t>
      </w:r>
      <w:proofErr w:type="spellStart"/>
      <w:r w:rsidRPr="00CD4373">
        <w:rPr>
          <w:rStyle w:val="a3"/>
          <w:rFonts w:ascii="Times New Roman" w:hAnsi="Times New Roman" w:cs="Times New Roman"/>
          <w:color w:val="FF0000"/>
          <w:sz w:val="27"/>
          <w:szCs w:val="27"/>
        </w:rPr>
        <w:t>сітка</w:t>
      </w:r>
      <w:proofErr w:type="spellEnd"/>
    </w:p>
    <w:p w:rsidR="00CD4373" w:rsidRPr="00CD4373" w:rsidRDefault="00CD4373" w:rsidP="00CD4373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Ще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елементом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топографічної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CD43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прямокутна</w:t>
      </w:r>
      <w:proofErr w:type="spellEnd"/>
      <w:r w:rsidRPr="00CD4373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, </w:t>
      </w:r>
      <w:proofErr w:type="spellStart"/>
      <w:r w:rsidRPr="00CD43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або</w:t>
      </w:r>
      <w:proofErr w:type="spellEnd"/>
      <w:r w:rsidRPr="00CD4373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кілометрова</w:t>
      </w:r>
      <w:proofErr w:type="spellEnd"/>
      <w:r w:rsidRPr="00CD4373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, </w:t>
      </w:r>
      <w:proofErr w:type="spellStart"/>
      <w:r w:rsidRPr="00CD43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сітка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Це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сітка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квадратів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>, 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утворена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горизонтальними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вертикальними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лініями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що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їх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проведено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через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4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або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2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см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відповідає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певній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кількості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кілометрів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місцевості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Частота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ліній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залежно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масштабу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становить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2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км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(1:10000)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1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км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(1:50000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більше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)</w:t>
      </w:r>
      <w:proofErr w:type="gramStart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иходи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прямокутної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сітки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рамку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оцифровуються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кілометрах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gram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кутах</w:t>
      </w:r>
      <w:proofErr w:type="gram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рамки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повністю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місцях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Algerian" w:eastAsia="Times New Roman" w:hAnsi="Algerian" w:cs="Algerian"/>
          <w:sz w:val="24"/>
          <w:szCs w:val="24"/>
          <w:lang w:eastAsia="ru-RU"/>
        </w:rPr>
        <w:t>–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двома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останніми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цифрами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CD4373" w:rsidRPr="00CD4373" w:rsidRDefault="00CD4373" w:rsidP="00CD4373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>    </w:t>
      </w:r>
      <w:proofErr w:type="spellStart"/>
      <w:r w:rsidRPr="00CD43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Горизонтальні</w:t>
      </w:r>
      <w:proofErr w:type="spellEnd"/>
      <w:r w:rsidRPr="00CD4373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лінії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 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кілометрової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сітки</w:t>
      </w:r>
      <w:proofErr w:type="spellEnd"/>
      <w:proofErr w:type="gram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креслять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паралельно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екватору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Тому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біля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них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означають</w:t>
      </w:r>
      <w:proofErr w:type="spellEnd"/>
      <w:r w:rsidRPr="00CD437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відстань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proofErr w:type="gram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кілометрах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екватора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Наприклад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>,</w:t>
      </w:r>
      <w:r w:rsidRPr="00CD437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число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6065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нижній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горизонтальній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лінії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кілометрової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сітки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означа</w:t>
      </w:r>
      <w:proofErr w:type="gram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є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,</w:t>
      </w:r>
      <w:proofErr w:type="gram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що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відстань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екватора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цієї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лінії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становить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6065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км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івніч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цієї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лінії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віддаленість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екватора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зростає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>.</w:t>
      </w:r>
    </w:p>
    <w:p w:rsidR="00CD4373" w:rsidRPr="00CD4373" w:rsidRDefault="00CD4373" w:rsidP="00CD4373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>    </w:t>
      </w:r>
      <w:proofErr w:type="spellStart"/>
      <w:r w:rsidRPr="00CD43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Вертикальні</w:t>
      </w:r>
      <w:proofErr w:type="spellEnd"/>
      <w:r w:rsidRPr="00CD4373">
        <w:rPr>
          <w:rFonts w:ascii="Algerian" w:eastAsia="Times New Roman" w:hAnsi="Algeri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лінії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проводять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чином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Землю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поділяють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>,</w:t>
      </w:r>
      <w:r w:rsidRPr="00CD437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починаючи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нульового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меридіана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60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геодезичних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зон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6</w:t>
      </w:r>
      <w:r w:rsidRPr="00CD4373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°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кожна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й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нумерують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1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60.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центрі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кожної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</w:t>
      </w:r>
      <w:proofErr w:type="spellEnd"/>
      <w:r w:rsidRPr="00CD437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виокремлюють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осьовий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меридіан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надають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йому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значення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500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км</w:t>
      </w:r>
      <w:proofErr w:type="gramStart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аралельно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захід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схід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проводять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вертикальні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лінії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кілометрової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сітки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підписують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.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Значення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чисел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вертикальної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лінії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кілометрової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сітки</w:t>
      </w:r>
      <w:proofErr w:type="spellEnd"/>
      <w:r w:rsidRPr="00CD437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4314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означає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таке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Перша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цифра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CD4373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«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4</w:t>
      </w:r>
      <w:r w:rsidRPr="00CD4373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»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показує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що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місцевість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лежить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4-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й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геодезичній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зоні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. </w:t>
      </w:r>
      <w:r w:rsidRPr="00CD4373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«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314</w:t>
      </w:r>
      <w:r w:rsidRPr="00CD4373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»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CD4373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–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кількість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кілометрів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proofErr w:type="gramEnd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ідносно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осьового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меридіана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> 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Оскільки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надано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500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,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місцевість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розташована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захід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нього</w:t>
      </w:r>
      <w:proofErr w:type="spellEnd"/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186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r w:rsidRPr="00CD437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Algerian" w:eastAsia="Times New Roman" w:hAnsi="Algerian" w:cs="Algerian"/>
          <w:sz w:val="24"/>
          <w:szCs w:val="24"/>
          <w:lang w:eastAsia="ru-RU"/>
        </w:rPr>
        <w:t> 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(500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</w:t>
      </w:r>
      <w:r w:rsidRPr="00CD4373">
        <w:rPr>
          <w:rFonts w:ascii="Algerian" w:eastAsia="Times New Roman" w:hAnsi="Algerian" w:cs="Algerian"/>
          <w:sz w:val="24"/>
          <w:szCs w:val="24"/>
          <w:lang w:eastAsia="ru-RU"/>
        </w:rPr>
        <w:t>–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314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 xml:space="preserve"> = 186 </w:t>
      </w:r>
      <w:r w:rsidRPr="00CD4373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>).</w:t>
      </w:r>
    </w:p>
    <w:p w:rsidR="00CD4373" w:rsidRPr="00CD4373" w:rsidRDefault="00CD4373" w:rsidP="00CD4373">
      <w:pPr>
        <w:spacing w:after="0" w:line="240" w:lineRule="auto"/>
        <w:jc w:val="both"/>
        <w:rPr>
          <w:rFonts w:ascii="Algerian" w:eastAsia="Times New Roman" w:hAnsi="Algerian" w:cs="Times New Roman"/>
          <w:sz w:val="24"/>
          <w:szCs w:val="24"/>
          <w:lang w:eastAsia="ru-RU"/>
        </w:rPr>
      </w:pPr>
      <w:r w:rsidRPr="00CD4373">
        <w:rPr>
          <w:rFonts w:ascii="Algerian" w:eastAsia="Times New Roman" w:hAnsi="Algerian" w:cs="Times New Roman"/>
          <w:sz w:val="24"/>
          <w:szCs w:val="24"/>
          <w:lang w:eastAsia="ru-RU"/>
        </w:rPr>
        <w:t>   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Прямокутну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(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кілометрову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)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сітку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використовують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обчислення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відстаней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площ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</w:t>
      </w:r>
      <w:r w:rsidRPr="00CD4373">
        <w:rPr>
          <w:rFonts w:ascii="Algerian" w:eastAsia="Times New Roman" w:hAnsi="Algerian" w:cs="Algerian"/>
          <w:i/>
          <w:iCs/>
          <w:sz w:val="24"/>
          <w:szCs w:val="24"/>
          <w:lang w:eastAsia="ru-RU"/>
        </w:rPr>
        <w:t>’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єктів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напрямків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разі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виконання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різноманітних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геодезичних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робіт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,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зазначення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цілей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</w:t>
      </w:r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proofErr w:type="gram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proofErr w:type="gramEnd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ійськовій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CD437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справі</w:t>
      </w:r>
      <w:proofErr w:type="spellEnd"/>
      <w:r w:rsidRPr="00CD4373">
        <w:rPr>
          <w:rFonts w:ascii="Algerian" w:eastAsia="Times New Roman" w:hAnsi="Algerian" w:cs="Times New Roman"/>
          <w:i/>
          <w:iCs/>
          <w:sz w:val="24"/>
          <w:szCs w:val="24"/>
          <w:lang w:eastAsia="ru-RU"/>
        </w:rPr>
        <w:t>.</w:t>
      </w:r>
    </w:p>
    <w:p w:rsidR="00CD4373" w:rsidRPr="00CD4373" w:rsidRDefault="00CD4373" w:rsidP="00CD4373">
      <w:pPr>
        <w:spacing w:after="0" w:line="240" w:lineRule="auto"/>
        <w:rPr>
          <w:rFonts w:ascii="Algerian" w:eastAsia="Times New Roman" w:hAnsi="Algerian" w:cs="Times New Roman"/>
          <w:sz w:val="24"/>
          <w:szCs w:val="24"/>
          <w:lang w:eastAsia="ru-RU"/>
        </w:rPr>
      </w:pPr>
      <w:r>
        <w:rPr>
          <w:rFonts w:ascii="Algerian" w:eastAsia="Times New Roman" w:hAnsi="Algerian" w:cs="Times New Roman"/>
          <w:noProof/>
          <w:color w:val="666666"/>
          <w:sz w:val="24"/>
          <w:szCs w:val="24"/>
          <w:lang w:eastAsia="ru-RU"/>
        </w:rPr>
        <w:lastRenderedPageBreak/>
        <w:drawing>
          <wp:inline distT="0" distB="0" distL="0" distR="0" wp14:anchorId="3E1FB2B8" wp14:editId="61180B5E">
            <wp:extent cx="5682517" cy="6915150"/>
            <wp:effectExtent l="0" t="0" r="0" b="0"/>
            <wp:docPr id="1" name="Рисунок 1" descr="https://image.jimcdn.com/app/cms/image/transf/dimension=733x10000:format=png/path/s16925f0d51e7b5d4/image/id2ab467eee0d60db/version/1563973809/image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7534223611" descr="https://image.jimcdn.com/app/cms/image/transf/dimension=733x10000:format=png/path/s16925f0d51e7b5d4/image/id2ab467eee0d60db/version/1563973809/image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2517" cy="691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373" w:rsidRPr="00CD4373" w:rsidRDefault="00CD4373" w:rsidP="00CD4373">
      <w:pPr>
        <w:rPr>
          <w:lang w:val="uk-UA"/>
        </w:rPr>
      </w:pPr>
    </w:p>
    <w:sectPr w:rsidR="00CD4373" w:rsidRPr="00CD4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8AA"/>
    <w:rsid w:val="0000180C"/>
    <w:rsid w:val="00005796"/>
    <w:rsid w:val="00006A7F"/>
    <w:rsid w:val="00007626"/>
    <w:rsid w:val="00014FC1"/>
    <w:rsid w:val="000211D3"/>
    <w:rsid w:val="00033C0F"/>
    <w:rsid w:val="000545CE"/>
    <w:rsid w:val="0005791E"/>
    <w:rsid w:val="0006132F"/>
    <w:rsid w:val="00062BE5"/>
    <w:rsid w:val="0007074A"/>
    <w:rsid w:val="00080270"/>
    <w:rsid w:val="000802B4"/>
    <w:rsid w:val="0008209C"/>
    <w:rsid w:val="00093625"/>
    <w:rsid w:val="000A1E01"/>
    <w:rsid w:val="000A59DA"/>
    <w:rsid w:val="000C175C"/>
    <w:rsid w:val="000C4795"/>
    <w:rsid w:val="000D2605"/>
    <w:rsid w:val="000E5197"/>
    <w:rsid w:val="000F29BE"/>
    <w:rsid w:val="000F2E34"/>
    <w:rsid w:val="000F4995"/>
    <w:rsid w:val="00113D9A"/>
    <w:rsid w:val="0012055E"/>
    <w:rsid w:val="0012187D"/>
    <w:rsid w:val="001236F1"/>
    <w:rsid w:val="0013329C"/>
    <w:rsid w:val="00137529"/>
    <w:rsid w:val="00144073"/>
    <w:rsid w:val="001514F8"/>
    <w:rsid w:val="00153373"/>
    <w:rsid w:val="001553CB"/>
    <w:rsid w:val="001676A4"/>
    <w:rsid w:val="001722BC"/>
    <w:rsid w:val="00173013"/>
    <w:rsid w:val="001750AC"/>
    <w:rsid w:val="001966EA"/>
    <w:rsid w:val="00197641"/>
    <w:rsid w:val="001A6BDB"/>
    <w:rsid w:val="001B04DC"/>
    <w:rsid w:val="001B30A2"/>
    <w:rsid w:val="001B44AD"/>
    <w:rsid w:val="001D3617"/>
    <w:rsid w:val="001E785C"/>
    <w:rsid w:val="001F48FC"/>
    <w:rsid w:val="001F717A"/>
    <w:rsid w:val="0020304D"/>
    <w:rsid w:val="00237A52"/>
    <w:rsid w:val="00244956"/>
    <w:rsid w:val="002646F5"/>
    <w:rsid w:val="002756FF"/>
    <w:rsid w:val="00280995"/>
    <w:rsid w:val="002A2774"/>
    <w:rsid w:val="002A35DE"/>
    <w:rsid w:val="002B767F"/>
    <w:rsid w:val="002C1A05"/>
    <w:rsid w:val="002E1B9C"/>
    <w:rsid w:val="002E2066"/>
    <w:rsid w:val="002F323F"/>
    <w:rsid w:val="002F7268"/>
    <w:rsid w:val="00310BB8"/>
    <w:rsid w:val="00317524"/>
    <w:rsid w:val="00320FC4"/>
    <w:rsid w:val="0032142A"/>
    <w:rsid w:val="00332D05"/>
    <w:rsid w:val="00337DAB"/>
    <w:rsid w:val="00341C41"/>
    <w:rsid w:val="0035530C"/>
    <w:rsid w:val="00357ACD"/>
    <w:rsid w:val="00367132"/>
    <w:rsid w:val="003854A8"/>
    <w:rsid w:val="003914D0"/>
    <w:rsid w:val="003937DC"/>
    <w:rsid w:val="003A47BF"/>
    <w:rsid w:val="003B017B"/>
    <w:rsid w:val="003D2811"/>
    <w:rsid w:val="003D72F2"/>
    <w:rsid w:val="003E2E1E"/>
    <w:rsid w:val="003E48E4"/>
    <w:rsid w:val="003F21C2"/>
    <w:rsid w:val="003F642B"/>
    <w:rsid w:val="00406AE5"/>
    <w:rsid w:val="00411AF1"/>
    <w:rsid w:val="00446647"/>
    <w:rsid w:val="0045325A"/>
    <w:rsid w:val="00471B8B"/>
    <w:rsid w:val="004727AD"/>
    <w:rsid w:val="00476EF6"/>
    <w:rsid w:val="0048356F"/>
    <w:rsid w:val="00497925"/>
    <w:rsid w:val="00497B49"/>
    <w:rsid w:val="004A71CD"/>
    <w:rsid w:val="004B0C50"/>
    <w:rsid w:val="004C15A8"/>
    <w:rsid w:val="004C5F74"/>
    <w:rsid w:val="004D6815"/>
    <w:rsid w:val="004E1EB9"/>
    <w:rsid w:val="004E6B23"/>
    <w:rsid w:val="004F384E"/>
    <w:rsid w:val="004F7B82"/>
    <w:rsid w:val="005047DC"/>
    <w:rsid w:val="00507CF1"/>
    <w:rsid w:val="00507E58"/>
    <w:rsid w:val="00514195"/>
    <w:rsid w:val="00516211"/>
    <w:rsid w:val="0053161D"/>
    <w:rsid w:val="00534187"/>
    <w:rsid w:val="0053493F"/>
    <w:rsid w:val="005423DA"/>
    <w:rsid w:val="00544AB5"/>
    <w:rsid w:val="005528AA"/>
    <w:rsid w:val="00564E55"/>
    <w:rsid w:val="00566B7C"/>
    <w:rsid w:val="005A7C80"/>
    <w:rsid w:val="005C2505"/>
    <w:rsid w:val="005F31BF"/>
    <w:rsid w:val="005F7614"/>
    <w:rsid w:val="0060349B"/>
    <w:rsid w:val="00612814"/>
    <w:rsid w:val="00620C03"/>
    <w:rsid w:val="00622387"/>
    <w:rsid w:val="006241AD"/>
    <w:rsid w:val="00634924"/>
    <w:rsid w:val="006410B0"/>
    <w:rsid w:val="00641E0A"/>
    <w:rsid w:val="00642E2B"/>
    <w:rsid w:val="00643503"/>
    <w:rsid w:val="00656BD5"/>
    <w:rsid w:val="00681BEA"/>
    <w:rsid w:val="00685A05"/>
    <w:rsid w:val="00686032"/>
    <w:rsid w:val="00686374"/>
    <w:rsid w:val="00693DFC"/>
    <w:rsid w:val="006B6FD2"/>
    <w:rsid w:val="006D0FE3"/>
    <w:rsid w:val="006D3391"/>
    <w:rsid w:val="006E47BA"/>
    <w:rsid w:val="006E6BA4"/>
    <w:rsid w:val="006F5F76"/>
    <w:rsid w:val="006F6CA1"/>
    <w:rsid w:val="00710F45"/>
    <w:rsid w:val="00716BA1"/>
    <w:rsid w:val="0075117E"/>
    <w:rsid w:val="007561B1"/>
    <w:rsid w:val="00776E56"/>
    <w:rsid w:val="007930D4"/>
    <w:rsid w:val="007A3C1B"/>
    <w:rsid w:val="007A6FA5"/>
    <w:rsid w:val="007B573E"/>
    <w:rsid w:val="007B5A54"/>
    <w:rsid w:val="007D05B2"/>
    <w:rsid w:val="007E21CA"/>
    <w:rsid w:val="007E3E5B"/>
    <w:rsid w:val="007F2337"/>
    <w:rsid w:val="00822248"/>
    <w:rsid w:val="008429EF"/>
    <w:rsid w:val="008660BC"/>
    <w:rsid w:val="00866CBC"/>
    <w:rsid w:val="008673D0"/>
    <w:rsid w:val="00870577"/>
    <w:rsid w:val="00871DFE"/>
    <w:rsid w:val="00876567"/>
    <w:rsid w:val="00887295"/>
    <w:rsid w:val="008A4B4A"/>
    <w:rsid w:val="008A547F"/>
    <w:rsid w:val="008E174D"/>
    <w:rsid w:val="008F1CAB"/>
    <w:rsid w:val="008F4E38"/>
    <w:rsid w:val="008F7246"/>
    <w:rsid w:val="00904CA7"/>
    <w:rsid w:val="00920F9A"/>
    <w:rsid w:val="00925E2A"/>
    <w:rsid w:val="009517A6"/>
    <w:rsid w:val="00952F57"/>
    <w:rsid w:val="009644B8"/>
    <w:rsid w:val="009838A5"/>
    <w:rsid w:val="00983E4D"/>
    <w:rsid w:val="00986438"/>
    <w:rsid w:val="00994F8E"/>
    <w:rsid w:val="009A77F7"/>
    <w:rsid w:val="009B1D8B"/>
    <w:rsid w:val="009B377A"/>
    <w:rsid w:val="009C5E26"/>
    <w:rsid w:val="009E2499"/>
    <w:rsid w:val="009E381C"/>
    <w:rsid w:val="009E63A3"/>
    <w:rsid w:val="009F2D8D"/>
    <w:rsid w:val="00A10D2C"/>
    <w:rsid w:val="00A15C62"/>
    <w:rsid w:val="00A22042"/>
    <w:rsid w:val="00A2270E"/>
    <w:rsid w:val="00A569D9"/>
    <w:rsid w:val="00A5742F"/>
    <w:rsid w:val="00A5776B"/>
    <w:rsid w:val="00A75AE2"/>
    <w:rsid w:val="00A833F7"/>
    <w:rsid w:val="00A97C07"/>
    <w:rsid w:val="00A97E82"/>
    <w:rsid w:val="00AA18B8"/>
    <w:rsid w:val="00AA1CB0"/>
    <w:rsid w:val="00AB24CE"/>
    <w:rsid w:val="00AB3067"/>
    <w:rsid w:val="00AC7260"/>
    <w:rsid w:val="00AD3955"/>
    <w:rsid w:val="00AF4549"/>
    <w:rsid w:val="00AF7C78"/>
    <w:rsid w:val="00B203C5"/>
    <w:rsid w:val="00B27F18"/>
    <w:rsid w:val="00B4144E"/>
    <w:rsid w:val="00B4147E"/>
    <w:rsid w:val="00B6158E"/>
    <w:rsid w:val="00B71E53"/>
    <w:rsid w:val="00B71FCA"/>
    <w:rsid w:val="00B73F2D"/>
    <w:rsid w:val="00B7726B"/>
    <w:rsid w:val="00B94F05"/>
    <w:rsid w:val="00B9780B"/>
    <w:rsid w:val="00BA3D70"/>
    <w:rsid w:val="00BA3DCF"/>
    <w:rsid w:val="00BA7F48"/>
    <w:rsid w:val="00BD22DC"/>
    <w:rsid w:val="00BE1598"/>
    <w:rsid w:val="00BE787D"/>
    <w:rsid w:val="00BF6FE4"/>
    <w:rsid w:val="00C01961"/>
    <w:rsid w:val="00C04E3B"/>
    <w:rsid w:val="00C06E08"/>
    <w:rsid w:val="00C108BA"/>
    <w:rsid w:val="00C14057"/>
    <w:rsid w:val="00C20A0F"/>
    <w:rsid w:val="00C23F6D"/>
    <w:rsid w:val="00C321CD"/>
    <w:rsid w:val="00C358DF"/>
    <w:rsid w:val="00C5045E"/>
    <w:rsid w:val="00C561DA"/>
    <w:rsid w:val="00C67B1A"/>
    <w:rsid w:val="00C875E1"/>
    <w:rsid w:val="00C903CC"/>
    <w:rsid w:val="00C90F97"/>
    <w:rsid w:val="00C95077"/>
    <w:rsid w:val="00C96058"/>
    <w:rsid w:val="00CA79DD"/>
    <w:rsid w:val="00CB5ED9"/>
    <w:rsid w:val="00CC3EC6"/>
    <w:rsid w:val="00CD4144"/>
    <w:rsid w:val="00CD4373"/>
    <w:rsid w:val="00CD610D"/>
    <w:rsid w:val="00CE6B42"/>
    <w:rsid w:val="00CF2460"/>
    <w:rsid w:val="00D02F11"/>
    <w:rsid w:val="00D07CA2"/>
    <w:rsid w:val="00D1333D"/>
    <w:rsid w:val="00D17623"/>
    <w:rsid w:val="00D17AE9"/>
    <w:rsid w:val="00D21410"/>
    <w:rsid w:val="00D41390"/>
    <w:rsid w:val="00D423C9"/>
    <w:rsid w:val="00D62D74"/>
    <w:rsid w:val="00D80C97"/>
    <w:rsid w:val="00D92E80"/>
    <w:rsid w:val="00D938AA"/>
    <w:rsid w:val="00DA36C6"/>
    <w:rsid w:val="00DA6C34"/>
    <w:rsid w:val="00DB1F7A"/>
    <w:rsid w:val="00DC003E"/>
    <w:rsid w:val="00DC0086"/>
    <w:rsid w:val="00DD294D"/>
    <w:rsid w:val="00DD4820"/>
    <w:rsid w:val="00DD6C9A"/>
    <w:rsid w:val="00DE4D8A"/>
    <w:rsid w:val="00DF6FCC"/>
    <w:rsid w:val="00E011AE"/>
    <w:rsid w:val="00E04F81"/>
    <w:rsid w:val="00E103EE"/>
    <w:rsid w:val="00E122B5"/>
    <w:rsid w:val="00E17A6B"/>
    <w:rsid w:val="00E25163"/>
    <w:rsid w:val="00E40011"/>
    <w:rsid w:val="00E478CD"/>
    <w:rsid w:val="00E50847"/>
    <w:rsid w:val="00E56EB2"/>
    <w:rsid w:val="00E72A6E"/>
    <w:rsid w:val="00EA7FFC"/>
    <w:rsid w:val="00ED51B3"/>
    <w:rsid w:val="00F01AA3"/>
    <w:rsid w:val="00F07001"/>
    <w:rsid w:val="00F17D59"/>
    <w:rsid w:val="00F23388"/>
    <w:rsid w:val="00F523D9"/>
    <w:rsid w:val="00F64621"/>
    <w:rsid w:val="00F85FF0"/>
    <w:rsid w:val="00F91913"/>
    <w:rsid w:val="00F944F5"/>
    <w:rsid w:val="00FA3EBC"/>
    <w:rsid w:val="00FA6609"/>
    <w:rsid w:val="00FE24A8"/>
    <w:rsid w:val="00FE6F22"/>
    <w:rsid w:val="00FF660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D4373"/>
    <w:rPr>
      <w:b/>
      <w:bCs/>
    </w:rPr>
  </w:style>
  <w:style w:type="paragraph" w:styleId="a4">
    <w:name w:val="Normal (Web)"/>
    <w:basedOn w:val="a"/>
    <w:uiPriority w:val="99"/>
    <w:semiHidden/>
    <w:unhideWhenUsed/>
    <w:rsid w:val="00CD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D437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D4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3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D4373"/>
    <w:rPr>
      <w:b/>
      <w:bCs/>
    </w:rPr>
  </w:style>
  <w:style w:type="paragraph" w:styleId="a4">
    <w:name w:val="Normal (Web)"/>
    <w:basedOn w:val="a"/>
    <w:uiPriority w:val="99"/>
    <w:semiHidden/>
    <w:unhideWhenUsed/>
    <w:rsid w:val="00CD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D4373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D4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43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</Words>
  <Characters>1438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2019-10-15T18:57:00Z</dcterms:created>
  <dcterms:modified xsi:type="dcterms:W3CDTF">2019-10-15T18:59:00Z</dcterms:modified>
</cp:coreProperties>
</file>